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663" w:rsidRDefault="00536663" w:rsidP="00536663">
      <w:pPr>
        <w:shd w:val="clear" w:color="auto" w:fill="FFFFFF"/>
        <w:spacing w:after="0" w:line="240" w:lineRule="auto"/>
        <w:jc w:val="both"/>
        <w:rPr>
          <w:rFonts w:ascii="Times New Roman" w:eastAsia="Times New Roman" w:hAnsi="Times New Roman" w:cs="Times New Roman"/>
          <w:b/>
          <w:bCs/>
          <w:color w:val="000000"/>
          <w:sz w:val="26"/>
          <w:szCs w:val="26"/>
          <w:lang w:eastAsia="tr-TR"/>
        </w:rPr>
      </w:pPr>
      <w:r>
        <w:rPr>
          <w:rFonts w:ascii="Times New Roman" w:eastAsia="Times New Roman" w:hAnsi="Times New Roman" w:cs="Times New Roman"/>
          <w:b/>
          <w:bCs/>
          <w:color w:val="000000"/>
          <w:sz w:val="26"/>
          <w:szCs w:val="26"/>
          <w:lang w:eastAsia="tr-TR"/>
        </w:rPr>
        <w:t>AİLE HEKİMLERİ İZİNLERİ İLE İLGİLİ</w:t>
      </w:r>
      <w:bookmarkStart w:id="0" w:name="_GoBack"/>
      <w:bookmarkEnd w:id="0"/>
    </w:p>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b/>
          <w:bCs/>
          <w:color w:val="000000"/>
          <w:sz w:val="26"/>
          <w:szCs w:val="26"/>
          <w:lang w:eastAsia="tr-TR"/>
        </w:rPr>
        <w:t>ANAYASA MAHKEMESİ KARARI</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b/>
          <w:bCs/>
          <w:color w:val="000000"/>
          <w:sz w:val="26"/>
          <w:szCs w:val="26"/>
          <w:lang w:eastAsia="tr-TR"/>
        </w:rPr>
        <w:t> </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b/>
          <w:bCs/>
          <w:color w:val="000000"/>
          <w:sz w:val="26"/>
          <w:szCs w:val="26"/>
          <w:lang w:eastAsia="tr-TR"/>
        </w:rPr>
        <w:t> </w:t>
      </w:r>
    </w:p>
    <w:tbl>
      <w:tblPr>
        <w:tblW w:w="0" w:type="auto"/>
        <w:shd w:val="clear" w:color="auto" w:fill="FFFFFF"/>
        <w:tblCellMar>
          <w:left w:w="0" w:type="dxa"/>
          <w:right w:w="0" w:type="dxa"/>
        </w:tblCellMar>
        <w:tblLook w:val="04A0" w:firstRow="1" w:lastRow="0" w:firstColumn="1" w:lastColumn="0" w:noHBand="0" w:noVBand="1"/>
      </w:tblPr>
      <w:tblGrid>
        <w:gridCol w:w="1785"/>
        <w:gridCol w:w="152"/>
        <w:gridCol w:w="1842"/>
      </w:tblGrid>
      <w:tr w:rsidR="00536663" w:rsidRPr="00536663" w:rsidTr="00536663">
        <w:tc>
          <w:tcPr>
            <w:tcW w:w="0" w:type="auto"/>
            <w:shd w:val="clear" w:color="auto" w:fill="FFFFFF"/>
            <w:hideMark/>
          </w:tcPr>
          <w:p w:rsidR="00536663" w:rsidRPr="00536663" w:rsidRDefault="00536663" w:rsidP="00536663">
            <w:pPr>
              <w:spacing w:after="120" w:line="240" w:lineRule="auto"/>
              <w:jc w:val="both"/>
              <w:rPr>
                <w:rFonts w:ascii="Calibri" w:eastAsia="Times New Roman" w:hAnsi="Calibri" w:cs="Times New Roman"/>
                <w:lang w:eastAsia="tr-TR"/>
              </w:rPr>
            </w:pPr>
            <w:r w:rsidRPr="00536663">
              <w:rPr>
                <w:rFonts w:ascii="Times New Roman" w:eastAsia="Times New Roman" w:hAnsi="Times New Roman" w:cs="Times New Roman"/>
                <w:b/>
                <w:bCs/>
                <w:color w:val="000000"/>
                <w:sz w:val="26"/>
                <w:szCs w:val="26"/>
                <w:lang w:eastAsia="tr-TR"/>
              </w:rPr>
              <w:t>Esas Sayısı</w:t>
            </w:r>
          </w:p>
        </w:tc>
        <w:tc>
          <w:tcPr>
            <w:tcW w:w="0" w:type="auto"/>
            <w:shd w:val="clear" w:color="auto" w:fill="FFFFFF"/>
            <w:hideMark/>
          </w:tcPr>
          <w:p w:rsidR="00536663" w:rsidRPr="00536663" w:rsidRDefault="00536663" w:rsidP="00536663">
            <w:pPr>
              <w:spacing w:after="120" w:line="240" w:lineRule="auto"/>
              <w:jc w:val="both"/>
              <w:rPr>
                <w:rFonts w:ascii="Calibri" w:eastAsia="Times New Roman" w:hAnsi="Calibri" w:cs="Times New Roman"/>
                <w:lang w:eastAsia="tr-TR"/>
              </w:rPr>
            </w:pPr>
            <w:r w:rsidRPr="00536663">
              <w:rPr>
                <w:rFonts w:ascii="Times New Roman" w:eastAsia="Times New Roman" w:hAnsi="Times New Roman" w:cs="Times New Roman"/>
                <w:b/>
                <w:bCs/>
                <w:color w:val="000000"/>
                <w:sz w:val="26"/>
                <w:szCs w:val="26"/>
                <w:lang w:eastAsia="tr-TR"/>
              </w:rPr>
              <w:t> :</w:t>
            </w:r>
          </w:p>
        </w:tc>
        <w:tc>
          <w:tcPr>
            <w:tcW w:w="0" w:type="auto"/>
            <w:shd w:val="clear" w:color="auto" w:fill="FFFFFF"/>
            <w:hideMark/>
          </w:tcPr>
          <w:p w:rsidR="00536663" w:rsidRPr="00536663" w:rsidRDefault="00536663" w:rsidP="00536663">
            <w:pPr>
              <w:spacing w:after="120" w:line="240" w:lineRule="auto"/>
              <w:jc w:val="both"/>
              <w:rPr>
                <w:rFonts w:ascii="Calibri" w:eastAsia="Times New Roman" w:hAnsi="Calibri" w:cs="Times New Roman"/>
                <w:lang w:eastAsia="tr-TR"/>
              </w:rPr>
            </w:pPr>
            <w:r w:rsidRPr="00536663">
              <w:rPr>
                <w:rFonts w:ascii="Times New Roman" w:eastAsia="Times New Roman" w:hAnsi="Times New Roman" w:cs="Times New Roman"/>
                <w:b/>
                <w:bCs/>
                <w:color w:val="000000"/>
                <w:sz w:val="26"/>
                <w:szCs w:val="26"/>
                <w:lang w:eastAsia="tr-TR"/>
              </w:rPr>
              <w:t> 2014/82</w:t>
            </w:r>
          </w:p>
        </w:tc>
      </w:tr>
      <w:tr w:rsidR="00536663" w:rsidRPr="00536663" w:rsidTr="00536663">
        <w:tc>
          <w:tcPr>
            <w:tcW w:w="0" w:type="auto"/>
            <w:shd w:val="clear" w:color="auto" w:fill="FFFFFF"/>
            <w:hideMark/>
          </w:tcPr>
          <w:p w:rsidR="00536663" w:rsidRPr="00536663" w:rsidRDefault="00536663" w:rsidP="00536663">
            <w:pPr>
              <w:spacing w:after="120" w:line="240" w:lineRule="auto"/>
              <w:jc w:val="both"/>
              <w:rPr>
                <w:rFonts w:ascii="Calibri" w:eastAsia="Times New Roman" w:hAnsi="Calibri" w:cs="Times New Roman"/>
                <w:lang w:eastAsia="tr-TR"/>
              </w:rPr>
            </w:pPr>
            <w:r w:rsidRPr="00536663">
              <w:rPr>
                <w:rFonts w:ascii="Times New Roman" w:eastAsia="Times New Roman" w:hAnsi="Times New Roman" w:cs="Times New Roman"/>
                <w:b/>
                <w:bCs/>
                <w:color w:val="000000"/>
                <w:sz w:val="26"/>
                <w:szCs w:val="26"/>
                <w:lang w:eastAsia="tr-TR"/>
              </w:rPr>
              <w:t>Karar Sayısı</w:t>
            </w:r>
          </w:p>
        </w:tc>
        <w:tc>
          <w:tcPr>
            <w:tcW w:w="0" w:type="auto"/>
            <w:shd w:val="clear" w:color="auto" w:fill="FFFFFF"/>
            <w:hideMark/>
          </w:tcPr>
          <w:p w:rsidR="00536663" w:rsidRPr="00536663" w:rsidRDefault="00536663" w:rsidP="00536663">
            <w:pPr>
              <w:spacing w:after="120" w:line="240" w:lineRule="auto"/>
              <w:jc w:val="both"/>
              <w:rPr>
                <w:rFonts w:ascii="Calibri" w:eastAsia="Times New Roman" w:hAnsi="Calibri" w:cs="Times New Roman"/>
                <w:lang w:eastAsia="tr-TR"/>
              </w:rPr>
            </w:pPr>
            <w:r w:rsidRPr="00536663">
              <w:rPr>
                <w:rFonts w:ascii="Times New Roman" w:eastAsia="Times New Roman" w:hAnsi="Times New Roman" w:cs="Times New Roman"/>
                <w:b/>
                <w:bCs/>
                <w:color w:val="000000"/>
                <w:sz w:val="26"/>
                <w:szCs w:val="26"/>
                <w:lang w:eastAsia="tr-TR"/>
              </w:rPr>
              <w:t> :</w:t>
            </w:r>
          </w:p>
        </w:tc>
        <w:tc>
          <w:tcPr>
            <w:tcW w:w="0" w:type="auto"/>
            <w:shd w:val="clear" w:color="auto" w:fill="FFFFFF"/>
            <w:hideMark/>
          </w:tcPr>
          <w:p w:rsidR="00536663" w:rsidRPr="00536663" w:rsidRDefault="00536663" w:rsidP="00536663">
            <w:pPr>
              <w:spacing w:after="120" w:line="240" w:lineRule="auto"/>
              <w:jc w:val="both"/>
              <w:rPr>
                <w:rFonts w:ascii="Calibri" w:eastAsia="Times New Roman" w:hAnsi="Calibri" w:cs="Times New Roman"/>
                <w:lang w:eastAsia="tr-TR"/>
              </w:rPr>
            </w:pPr>
            <w:r w:rsidRPr="00536663">
              <w:rPr>
                <w:rFonts w:ascii="Times New Roman" w:eastAsia="Times New Roman" w:hAnsi="Times New Roman" w:cs="Times New Roman"/>
                <w:b/>
                <w:bCs/>
                <w:color w:val="000000"/>
                <w:sz w:val="26"/>
                <w:szCs w:val="26"/>
                <w:lang w:eastAsia="tr-TR"/>
              </w:rPr>
              <w:t> 2014/143</w:t>
            </w:r>
          </w:p>
        </w:tc>
      </w:tr>
      <w:tr w:rsidR="00536663" w:rsidRPr="00536663" w:rsidTr="00536663">
        <w:tc>
          <w:tcPr>
            <w:tcW w:w="0" w:type="auto"/>
            <w:shd w:val="clear" w:color="auto" w:fill="FFFFFF"/>
            <w:hideMark/>
          </w:tcPr>
          <w:p w:rsidR="00536663" w:rsidRPr="00536663" w:rsidRDefault="00536663" w:rsidP="00536663">
            <w:pPr>
              <w:spacing w:after="120" w:line="240" w:lineRule="auto"/>
              <w:jc w:val="both"/>
              <w:rPr>
                <w:rFonts w:ascii="Calibri" w:eastAsia="Times New Roman" w:hAnsi="Calibri" w:cs="Times New Roman"/>
                <w:lang w:eastAsia="tr-TR"/>
              </w:rPr>
            </w:pPr>
            <w:r w:rsidRPr="00536663">
              <w:rPr>
                <w:rFonts w:ascii="Times New Roman" w:eastAsia="Times New Roman" w:hAnsi="Times New Roman" w:cs="Times New Roman"/>
                <w:b/>
                <w:bCs/>
                <w:color w:val="000000"/>
                <w:sz w:val="26"/>
                <w:szCs w:val="26"/>
                <w:lang w:eastAsia="tr-TR"/>
              </w:rPr>
              <w:t>Karar Günü</w:t>
            </w:r>
          </w:p>
        </w:tc>
        <w:tc>
          <w:tcPr>
            <w:tcW w:w="0" w:type="auto"/>
            <w:shd w:val="clear" w:color="auto" w:fill="FFFFFF"/>
            <w:hideMark/>
          </w:tcPr>
          <w:p w:rsidR="00536663" w:rsidRPr="00536663" w:rsidRDefault="00536663" w:rsidP="00536663">
            <w:pPr>
              <w:spacing w:after="120" w:line="240" w:lineRule="auto"/>
              <w:jc w:val="both"/>
              <w:rPr>
                <w:rFonts w:ascii="Calibri" w:eastAsia="Times New Roman" w:hAnsi="Calibri" w:cs="Times New Roman"/>
                <w:lang w:eastAsia="tr-TR"/>
              </w:rPr>
            </w:pPr>
            <w:r w:rsidRPr="00536663">
              <w:rPr>
                <w:rFonts w:ascii="Times New Roman" w:eastAsia="Times New Roman" w:hAnsi="Times New Roman" w:cs="Times New Roman"/>
                <w:b/>
                <w:bCs/>
                <w:color w:val="000000"/>
                <w:sz w:val="26"/>
                <w:szCs w:val="26"/>
                <w:lang w:eastAsia="tr-TR"/>
              </w:rPr>
              <w:t> :</w:t>
            </w:r>
          </w:p>
        </w:tc>
        <w:tc>
          <w:tcPr>
            <w:tcW w:w="0" w:type="auto"/>
            <w:shd w:val="clear" w:color="auto" w:fill="FFFFFF"/>
            <w:hideMark/>
          </w:tcPr>
          <w:p w:rsidR="00536663" w:rsidRPr="00536663" w:rsidRDefault="00536663" w:rsidP="00536663">
            <w:pPr>
              <w:spacing w:after="120" w:line="240" w:lineRule="auto"/>
              <w:jc w:val="both"/>
              <w:rPr>
                <w:rFonts w:ascii="Calibri" w:eastAsia="Times New Roman" w:hAnsi="Calibri" w:cs="Times New Roman"/>
                <w:lang w:eastAsia="tr-TR"/>
              </w:rPr>
            </w:pPr>
            <w:r w:rsidRPr="00536663">
              <w:rPr>
                <w:rFonts w:ascii="Times New Roman" w:eastAsia="Times New Roman" w:hAnsi="Times New Roman" w:cs="Times New Roman"/>
                <w:b/>
                <w:bCs/>
                <w:color w:val="000000"/>
                <w:sz w:val="26"/>
                <w:szCs w:val="26"/>
                <w:lang w:eastAsia="tr-TR"/>
              </w:rPr>
              <w:t> 11.9.2014</w:t>
            </w:r>
          </w:p>
        </w:tc>
      </w:tr>
      <w:tr w:rsidR="00536663" w:rsidRPr="00536663" w:rsidTr="00536663">
        <w:tc>
          <w:tcPr>
            <w:tcW w:w="0" w:type="auto"/>
            <w:shd w:val="clear" w:color="auto" w:fill="FFFFFF"/>
            <w:hideMark/>
          </w:tcPr>
          <w:p w:rsidR="00536663" w:rsidRPr="00536663" w:rsidRDefault="00536663" w:rsidP="00536663">
            <w:pPr>
              <w:spacing w:after="120" w:line="240" w:lineRule="auto"/>
              <w:jc w:val="both"/>
              <w:rPr>
                <w:rFonts w:ascii="Calibri" w:eastAsia="Times New Roman" w:hAnsi="Calibri" w:cs="Times New Roman"/>
                <w:lang w:eastAsia="tr-TR"/>
              </w:rPr>
            </w:pPr>
            <w:r w:rsidRPr="00536663">
              <w:rPr>
                <w:rFonts w:ascii="Times New Roman" w:eastAsia="Times New Roman" w:hAnsi="Times New Roman" w:cs="Times New Roman"/>
                <w:b/>
                <w:bCs/>
                <w:color w:val="000000"/>
                <w:sz w:val="26"/>
                <w:szCs w:val="26"/>
                <w:lang w:eastAsia="tr-TR"/>
              </w:rPr>
              <w:t>R.G. Tarih-Sayı</w:t>
            </w:r>
          </w:p>
        </w:tc>
        <w:tc>
          <w:tcPr>
            <w:tcW w:w="0" w:type="auto"/>
            <w:shd w:val="clear" w:color="auto" w:fill="FFFFFF"/>
            <w:hideMark/>
          </w:tcPr>
          <w:p w:rsidR="00536663" w:rsidRPr="00536663" w:rsidRDefault="00536663" w:rsidP="00536663">
            <w:pPr>
              <w:spacing w:after="120" w:line="240" w:lineRule="auto"/>
              <w:jc w:val="both"/>
              <w:rPr>
                <w:rFonts w:ascii="Calibri" w:eastAsia="Times New Roman" w:hAnsi="Calibri" w:cs="Times New Roman"/>
                <w:lang w:eastAsia="tr-TR"/>
              </w:rPr>
            </w:pPr>
            <w:r w:rsidRPr="00536663">
              <w:rPr>
                <w:rFonts w:ascii="Times New Roman" w:eastAsia="Times New Roman" w:hAnsi="Times New Roman" w:cs="Times New Roman"/>
                <w:b/>
                <w:bCs/>
                <w:color w:val="000000"/>
                <w:sz w:val="26"/>
                <w:szCs w:val="26"/>
                <w:lang w:eastAsia="tr-TR"/>
              </w:rPr>
              <w:t> :</w:t>
            </w:r>
          </w:p>
        </w:tc>
        <w:tc>
          <w:tcPr>
            <w:tcW w:w="0" w:type="auto"/>
            <w:shd w:val="clear" w:color="auto" w:fill="FFFFFF"/>
            <w:hideMark/>
          </w:tcPr>
          <w:p w:rsidR="00536663" w:rsidRPr="00536663" w:rsidRDefault="00536663" w:rsidP="00536663">
            <w:pPr>
              <w:spacing w:after="120" w:line="240" w:lineRule="auto"/>
              <w:jc w:val="both"/>
              <w:rPr>
                <w:rFonts w:ascii="Calibri" w:eastAsia="Times New Roman" w:hAnsi="Calibri" w:cs="Times New Roman"/>
                <w:lang w:eastAsia="tr-TR"/>
              </w:rPr>
            </w:pPr>
            <w:r w:rsidRPr="00536663">
              <w:rPr>
                <w:rFonts w:ascii="Times New Roman" w:eastAsia="Times New Roman" w:hAnsi="Times New Roman" w:cs="Times New Roman"/>
                <w:b/>
                <w:bCs/>
                <w:color w:val="000000"/>
                <w:sz w:val="26"/>
                <w:szCs w:val="26"/>
                <w:lang w:eastAsia="tr-TR"/>
              </w:rPr>
              <w:t> 10.1.2015-29232</w:t>
            </w:r>
          </w:p>
        </w:tc>
      </w:tr>
    </w:tbl>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b/>
          <w:bCs/>
          <w:color w:val="000000"/>
          <w:sz w:val="26"/>
          <w:szCs w:val="26"/>
          <w:lang w:eastAsia="tr-TR"/>
        </w:rPr>
        <w:t> </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b/>
          <w:bCs/>
          <w:color w:val="000000"/>
          <w:sz w:val="26"/>
          <w:szCs w:val="26"/>
          <w:lang w:eastAsia="tr-TR"/>
        </w:rPr>
        <w:t xml:space="preserve">İTİRAZ YOLUNA </w:t>
      </w:r>
      <w:proofErr w:type="gramStart"/>
      <w:r w:rsidRPr="00536663">
        <w:rPr>
          <w:rFonts w:ascii="Times New Roman" w:eastAsia="Times New Roman" w:hAnsi="Times New Roman" w:cs="Times New Roman"/>
          <w:b/>
          <w:bCs/>
          <w:color w:val="000000"/>
          <w:sz w:val="26"/>
          <w:szCs w:val="26"/>
          <w:lang w:eastAsia="tr-TR"/>
        </w:rPr>
        <w:t>BAŞVURAN : </w:t>
      </w:r>
      <w:r w:rsidRPr="00536663">
        <w:rPr>
          <w:rFonts w:ascii="Times New Roman" w:eastAsia="Times New Roman" w:hAnsi="Times New Roman" w:cs="Times New Roman"/>
          <w:color w:val="000000"/>
          <w:sz w:val="26"/>
          <w:szCs w:val="26"/>
          <w:lang w:eastAsia="tr-TR"/>
        </w:rPr>
        <w:t>Danıştay</w:t>
      </w:r>
      <w:proofErr w:type="gramEnd"/>
      <w:r w:rsidRPr="00536663">
        <w:rPr>
          <w:rFonts w:ascii="Times New Roman" w:eastAsia="Times New Roman" w:hAnsi="Times New Roman" w:cs="Times New Roman"/>
          <w:color w:val="000000"/>
          <w:sz w:val="26"/>
          <w:szCs w:val="26"/>
          <w:lang w:eastAsia="tr-TR"/>
        </w:rPr>
        <w:t xml:space="preserve"> Beşinci Dairesi</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b/>
          <w:bCs/>
          <w:color w:val="000000"/>
          <w:sz w:val="26"/>
          <w:szCs w:val="26"/>
          <w:lang w:eastAsia="tr-TR"/>
        </w:rPr>
        <w:t> </w:t>
      </w:r>
    </w:p>
    <w:p w:rsidR="00536663" w:rsidRPr="00536663" w:rsidRDefault="00536663" w:rsidP="00536663">
      <w:pPr>
        <w:keepNext/>
        <w:shd w:val="clear" w:color="auto" w:fill="FFFFFF"/>
        <w:spacing w:after="0" w:line="240" w:lineRule="auto"/>
        <w:ind w:firstLine="1134"/>
        <w:jc w:val="both"/>
        <w:outlineLvl w:val="0"/>
        <w:rPr>
          <w:rFonts w:ascii="Cambria" w:eastAsia="Times New Roman" w:hAnsi="Cambria" w:cs="Times New Roman"/>
          <w:b/>
          <w:bCs/>
          <w:color w:val="365F91"/>
          <w:kern w:val="36"/>
          <w:sz w:val="28"/>
          <w:szCs w:val="28"/>
          <w:lang w:eastAsia="tr-TR"/>
        </w:rPr>
      </w:pPr>
      <w:r w:rsidRPr="00536663">
        <w:rPr>
          <w:rFonts w:ascii="Times New Roman" w:eastAsia="Times New Roman" w:hAnsi="Times New Roman" w:cs="Times New Roman"/>
          <w:b/>
          <w:bCs/>
          <w:color w:val="000000"/>
          <w:kern w:val="36"/>
          <w:sz w:val="26"/>
          <w:szCs w:val="26"/>
          <w:lang w:eastAsia="tr-TR"/>
        </w:rPr>
        <w:t>İTİRAZIN KONUSU : </w:t>
      </w:r>
      <w:r w:rsidRPr="00536663">
        <w:rPr>
          <w:rFonts w:ascii="Times New Roman" w:eastAsia="Times New Roman" w:hAnsi="Times New Roman" w:cs="Times New Roman"/>
          <w:color w:val="000000"/>
          <w:kern w:val="36"/>
          <w:sz w:val="26"/>
          <w:szCs w:val="26"/>
          <w:lang w:eastAsia="tr-TR"/>
        </w:rPr>
        <w:t>24.11.2004 günlü, 5258 sayılı Aile Hekimliği Kanunu'nun 8. maddesinin Anayasa'nın 7</w:t>
      </w:r>
      <w:proofErr w:type="gramStart"/>
      <w:r w:rsidRPr="00536663">
        <w:rPr>
          <w:rFonts w:ascii="Times New Roman" w:eastAsia="Times New Roman" w:hAnsi="Times New Roman" w:cs="Times New Roman"/>
          <w:color w:val="000000"/>
          <w:kern w:val="36"/>
          <w:sz w:val="26"/>
          <w:szCs w:val="26"/>
          <w:lang w:eastAsia="tr-TR"/>
        </w:rPr>
        <w:t>.,</w:t>
      </w:r>
      <w:proofErr w:type="gramEnd"/>
      <w:r w:rsidRPr="00536663">
        <w:rPr>
          <w:rFonts w:ascii="Times New Roman" w:eastAsia="Times New Roman" w:hAnsi="Times New Roman" w:cs="Times New Roman"/>
          <w:color w:val="000000"/>
          <w:kern w:val="36"/>
          <w:sz w:val="26"/>
          <w:szCs w:val="26"/>
          <w:lang w:eastAsia="tr-TR"/>
        </w:rPr>
        <w:t xml:space="preserve"> 50. ve 128. maddelerine aykırılığı ileri sürülerek iptaline karar verilmesi istemidir.</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b/>
          <w:bCs/>
          <w:color w:val="000000"/>
          <w:sz w:val="26"/>
          <w:szCs w:val="26"/>
          <w:lang w:eastAsia="tr-TR"/>
        </w:rPr>
        <w:t> </w:t>
      </w:r>
    </w:p>
    <w:p w:rsidR="00536663" w:rsidRPr="00536663" w:rsidRDefault="00536663" w:rsidP="00536663">
      <w:pPr>
        <w:shd w:val="clear" w:color="auto" w:fill="FFFFFF"/>
        <w:spacing w:after="0" w:line="240" w:lineRule="auto"/>
        <w:ind w:left="1134"/>
        <w:jc w:val="both"/>
        <w:rPr>
          <w:rFonts w:ascii="Calibri" w:eastAsia="Times New Roman" w:hAnsi="Calibri" w:cs="Times New Roman"/>
          <w:color w:val="000000"/>
          <w:lang w:eastAsia="tr-TR"/>
        </w:rPr>
      </w:pPr>
      <w:r w:rsidRPr="00536663">
        <w:rPr>
          <w:rFonts w:ascii="Times New Roman" w:eastAsia="Times New Roman" w:hAnsi="Times New Roman" w:cs="Times New Roman"/>
          <w:b/>
          <w:bCs/>
          <w:color w:val="000000"/>
          <w:sz w:val="26"/>
          <w:szCs w:val="26"/>
          <w:lang w:eastAsia="tr-TR"/>
        </w:rPr>
        <w:t>I- OLAY</w:t>
      </w: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ind w:left="1134"/>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Davacının, Aile Hekimliği Uygulaması Kapsamında Sağlık Bakanlığınca Çalıştırılan Personele Yapılacak Ödemeler ile Sözleşme Usul ve Esasları Hakkında Yönetmelik'in bazı maddelerinin iptali istemiyle açtığı davada, itiraz konusu kuralın Anayasa'ya aykırı olduğu iddiasını ciddi bulan Mahkeme, iptali için başvurmuştur.</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b/>
          <w:bCs/>
          <w:color w:val="000000"/>
          <w:sz w:val="26"/>
          <w:szCs w:val="26"/>
          <w:lang w:eastAsia="tr-TR"/>
        </w:rPr>
        <w:t> </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b/>
          <w:bCs/>
          <w:color w:val="000000"/>
          <w:sz w:val="26"/>
          <w:szCs w:val="26"/>
          <w:lang w:eastAsia="tr-TR"/>
        </w:rPr>
        <w:t>II- İTİRAZIN GEREKÇESİ</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sz w:val="27"/>
          <w:szCs w:val="27"/>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sz w:val="27"/>
          <w:szCs w:val="27"/>
          <w:lang w:eastAsia="tr-TR"/>
        </w:rPr>
      </w:pPr>
      <w:r w:rsidRPr="00536663">
        <w:rPr>
          <w:rFonts w:ascii="Times New Roman" w:eastAsia="Times New Roman" w:hAnsi="Times New Roman" w:cs="Times New Roman"/>
          <w:color w:val="000000"/>
          <w:sz w:val="26"/>
          <w:szCs w:val="26"/>
          <w:lang w:eastAsia="tr-TR"/>
        </w:rPr>
        <w:t>Başvuru kararının gerekçe bölümü şöyledir:</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sz w:val="27"/>
          <w:szCs w:val="27"/>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w:t>
      </w:r>
      <w:r w:rsidRPr="00536663">
        <w:rPr>
          <w:rFonts w:ascii="Times New Roman" w:eastAsia="Times New Roman" w:hAnsi="Times New Roman" w:cs="Times New Roman"/>
          <w:i/>
          <w:iCs/>
          <w:color w:val="000000"/>
          <w:sz w:val="26"/>
          <w:szCs w:val="26"/>
          <w:lang w:eastAsia="tr-TR"/>
        </w:rPr>
        <w:t xml:space="preserve">Türk Tabipler Birliği Merkez Konseyi Başkanlığı vekilleri </w:t>
      </w:r>
      <w:proofErr w:type="gramStart"/>
      <w:r w:rsidRPr="00536663">
        <w:rPr>
          <w:rFonts w:ascii="Times New Roman" w:eastAsia="Times New Roman" w:hAnsi="Times New Roman" w:cs="Times New Roman"/>
          <w:i/>
          <w:iCs/>
          <w:color w:val="000000"/>
          <w:sz w:val="26"/>
          <w:szCs w:val="26"/>
          <w:lang w:eastAsia="tr-TR"/>
        </w:rPr>
        <w:t>Av. .</w:t>
      </w:r>
      <w:proofErr w:type="gramEnd"/>
      <w:r w:rsidRPr="00536663">
        <w:rPr>
          <w:rFonts w:ascii="Times New Roman" w:eastAsia="Times New Roman" w:hAnsi="Times New Roman" w:cs="Times New Roman"/>
          <w:i/>
          <w:iCs/>
          <w:color w:val="000000"/>
          <w:sz w:val="26"/>
          <w:szCs w:val="26"/>
          <w:lang w:eastAsia="tr-TR"/>
        </w:rPr>
        <w:t xml:space="preserve"> ve </w:t>
      </w:r>
      <w:proofErr w:type="gramStart"/>
      <w:r w:rsidRPr="00536663">
        <w:rPr>
          <w:rFonts w:ascii="Times New Roman" w:eastAsia="Times New Roman" w:hAnsi="Times New Roman" w:cs="Times New Roman"/>
          <w:i/>
          <w:iCs/>
          <w:color w:val="000000"/>
          <w:sz w:val="26"/>
          <w:szCs w:val="26"/>
          <w:lang w:eastAsia="tr-TR"/>
        </w:rPr>
        <w:t>Av. .</w:t>
      </w:r>
      <w:proofErr w:type="gramEnd"/>
      <w:r w:rsidRPr="00536663">
        <w:rPr>
          <w:rFonts w:ascii="Times New Roman" w:eastAsia="Times New Roman" w:hAnsi="Times New Roman" w:cs="Times New Roman"/>
          <w:i/>
          <w:iCs/>
          <w:color w:val="000000"/>
          <w:sz w:val="26"/>
          <w:szCs w:val="26"/>
          <w:lang w:eastAsia="tr-TR"/>
        </w:rPr>
        <w:t xml:space="preserve"> </w:t>
      </w:r>
      <w:proofErr w:type="gramStart"/>
      <w:r w:rsidRPr="00536663">
        <w:rPr>
          <w:rFonts w:ascii="Times New Roman" w:eastAsia="Times New Roman" w:hAnsi="Times New Roman" w:cs="Times New Roman"/>
          <w:i/>
          <w:iCs/>
          <w:color w:val="000000"/>
          <w:sz w:val="26"/>
          <w:szCs w:val="26"/>
          <w:lang w:eastAsia="tr-TR"/>
        </w:rPr>
        <w:t>tarafından</w:t>
      </w:r>
      <w:proofErr w:type="gramEnd"/>
      <w:r w:rsidRPr="00536663">
        <w:rPr>
          <w:rFonts w:ascii="Times New Roman" w:eastAsia="Times New Roman" w:hAnsi="Times New Roman" w:cs="Times New Roman"/>
          <w:i/>
          <w:iCs/>
          <w:color w:val="000000"/>
          <w:sz w:val="26"/>
          <w:szCs w:val="26"/>
          <w:lang w:eastAsia="tr-TR"/>
        </w:rPr>
        <w:t xml:space="preserve">, 30.12.2010 tarihli ve 27801 sayılı Resmi </w:t>
      </w:r>
      <w:proofErr w:type="spellStart"/>
      <w:r w:rsidRPr="00536663">
        <w:rPr>
          <w:rFonts w:ascii="Times New Roman" w:eastAsia="Times New Roman" w:hAnsi="Times New Roman" w:cs="Times New Roman"/>
          <w:i/>
          <w:iCs/>
          <w:color w:val="000000"/>
          <w:sz w:val="26"/>
          <w:szCs w:val="26"/>
          <w:lang w:eastAsia="tr-TR"/>
        </w:rPr>
        <w:t>Gazete'de</w:t>
      </w:r>
      <w:proofErr w:type="spellEnd"/>
      <w:r w:rsidRPr="00536663">
        <w:rPr>
          <w:rFonts w:ascii="Times New Roman" w:eastAsia="Times New Roman" w:hAnsi="Times New Roman" w:cs="Times New Roman"/>
          <w:i/>
          <w:iCs/>
          <w:color w:val="000000"/>
          <w:sz w:val="26"/>
          <w:szCs w:val="26"/>
          <w:lang w:eastAsia="tr-TR"/>
        </w:rPr>
        <w:t xml:space="preserve"> yayımlanarak yürürlüğe giren "Aile Hekimliği Uygulaması Kapsamında Sağlık Bakanlığınca Çalıştırılan Personele Yapılacak Ödemeler ile Sözleşme Usul ve Esasları Hakkında Yönetmelik'in 4. maddesinin 1. fıkrasının "c" bendinde yer alan "ve acil tıp teknisyenini" ibaresinin, 5. maddesinin 1. fıkrasının son cümlesinde yer alan "veya acil tıp teknisyenliği" ibaresinin, 8. maddesinin, 9. maddesinin son cümlesinin, 13. maddesinin 1. fıkrasının (a) ve (ı) bentlerinin, 16. maddesinin 1. fıkrasının (a) bendinde yer alan "Kayıtlı kişiler için; 1-) 0-59 ay grubu için (1,6) katsayısı, 2-) Gebeler için (3) katsayısı, 3-) 65 yaş üstü için (1,6) katsayısı 4-) Cezaevlerindeki tutuklu ve hükümlüler için (2,25) katsayısı, 5-) Diğer kişiler için (0,79) katsayısı, esas alınır" ibarelerinin, 16. maddesinin 1. fıkrasının (a) bendinin son paragrafındaki "(2.400) den fazla" ibaresinin, 16. maddesinin 1. fıkrasının (c) bendinde yer alan " %50'sinin" ibaresinin, 16. maddesinin 1. fıkrasının (c) bendinin 2, 3, 4 ve 5. paragraflarının, 17. maddesinin 1. fıkrasının, 18. maddesinin 1. fıkrasının, 24. maddesinin 1. fıkrasının 2. cümlesinin, Ek 2 nolu "Aile Hekimliği Uygulamasında Uygulanacak İhtar Puan Cetvelinin hukuka aykırılık nedeniyle, 14. maddesinin ise eksik düzenleme nedeniyle iptali istemiyle Başbakanlık, Sağlık Bakanlığı ve Türkiye </w:t>
      </w:r>
      <w:r w:rsidRPr="00536663">
        <w:rPr>
          <w:rFonts w:ascii="Times New Roman" w:eastAsia="Times New Roman" w:hAnsi="Times New Roman" w:cs="Times New Roman"/>
          <w:i/>
          <w:iCs/>
          <w:color w:val="000000"/>
          <w:sz w:val="26"/>
          <w:szCs w:val="26"/>
          <w:lang w:eastAsia="tr-TR"/>
        </w:rPr>
        <w:lastRenderedPageBreak/>
        <w:t>Halk Sağlığı Kurumuna karşı açılan davada, 26/02/2014 tarihinde tarafların katılımıyla yapılan duruşmadan sonra, dosya incelendi, işin gereği düşünüldü;</w:t>
      </w:r>
    </w:p>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i/>
          <w:iCs/>
          <w:color w:val="000000"/>
          <w:sz w:val="26"/>
          <w:szCs w:val="26"/>
          <w:lang w:eastAsia="tr-TR"/>
        </w:rPr>
        <w:t>                   Davacı tarafından, bazı maddeleri dava konusu edilen Yönetmeliğin dayanağı olan 5258 sayılı Aile Hekimliği Kanununun 8. maddesinin Anayasaya aykırı olduğu iddia edilmiştir.     </w:t>
      </w:r>
    </w:p>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i/>
          <w:iCs/>
          <w:color w:val="000000"/>
          <w:sz w:val="26"/>
          <w:szCs w:val="26"/>
          <w:lang w:eastAsia="tr-TR"/>
        </w:rPr>
        <w:t>                  </w:t>
      </w:r>
    </w:p>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i/>
          <w:iCs/>
          <w:color w:val="000000"/>
          <w:sz w:val="26"/>
          <w:szCs w:val="26"/>
          <w:lang w:eastAsia="tr-TR"/>
        </w:rPr>
        <w:t xml:space="preserve">                   Anılan Yönetmeliğin "Dayanak" başlıklı 3. maddesinde, Yönetmeliğin, </w:t>
      </w:r>
      <w:proofErr w:type="gramStart"/>
      <w:r w:rsidRPr="00536663">
        <w:rPr>
          <w:rFonts w:ascii="Times New Roman" w:eastAsia="Times New Roman" w:hAnsi="Times New Roman" w:cs="Times New Roman"/>
          <w:i/>
          <w:iCs/>
          <w:color w:val="000000"/>
          <w:sz w:val="26"/>
          <w:szCs w:val="26"/>
          <w:lang w:eastAsia="tr-TR"/>
        </w:rPr>
        <w:t>24/11/2004</w:t>
      </w:r>
      <w:proofErr w:type="gramEnd"/>
      <w:r w:rsidRPr="00536663">
        <w:rPr>
          <w:rFonts w:ascii="Times New Roman" w:eastAsia="Times New Roman" w:hAnsi="Times New Roman" w:cs="Times New Roman"/>
          <w:i/>
          <w:iCs/>
          <w:color w:val="000000"/>
          <w:sz w:val="26"/>
          <w:szCs w:val="26"/>
          <w:lang w:eastAsia="tr-TR"/>
        </w:rPr>
        <w:t xml:space="preserve"> tarihli ve 5258 sayılı Aile Hekimliği Kanununun 8. maddesine dayanılarak hazırlandığı belirtilmiştir.</w:t>
      </w:r>
    </w:p>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i/>
          <w:iCs/>
          <w:color w:val="000000"/>
          <w:sz w:val="26"/>
          <w:szCs w:val="26"/>
          <w:lang w:eastAsia="tr-TR"/>
        </w:rPr>
        <w:t>                  </w:t>
      </w:r>
    </w:p>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i/>
          <w:iCs/>
          <w:color w:val="000000"/>
          <w:sz w:val="26"/>
          <w:szCs w:val="26"/>
          <w:lang w:eastAsia="tr-TR"/>
        </w:rPr>
        <w:t>                   9.12.2004 günlü, 25665 sayılı Resmi Gazetede yayımlanarak yürürlüğe giren 5258 sayılı Aile Hekimliği Kanununun 8. maddesinde;</w:t>
      </w:r>
    </w:p>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i/>
          <w:iCs/>
          <w:color w:val="000000"/>
          <w:sz w:val="26"/>
          <w:szCs w:val="26"/>
          <w:lang w:eastAsia="tr-TR"/>
        </w:rPr>
        <w:t>                  </w:t>
      </w:r>
    </w:p>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i/>
          <w:iCs/>
          <w:color w:val="000000"/>
          <w:sz w:val="26"/>
          <w:szCs w:val="26"/>
          <w:lang w:eastAsia="tr-TR"/>
        </w:rPr>
        <w:t xml:space="preserve">                   </w:t>
      </w:r>
      <w:proofErr w:type="gramStart"/>
      <w:r w:rsidRPr="00536663">
        <w:rPr>
          <w:rFonts w:ascii="Times New Roman" w:eastAsia="Times New Roman" w:hAnsi="Times New Roman" w:cs="Times New Roman"/>
          <w:i/>
          <w:iCs/>
          <w:color w:val="000000"/>
          <w:sz w:val="26"/>
          <w:szCs w:val="26"/>
          <w:lang w:eastAsia="tr-TR"/>
        </w:rPr>
        <w:t>"Aile hekimi ve aile sağlığı elemanlarının çalışma usul ve esasları; çalışılan yer, kurum ve statülerine göre öncelik sıralaması; aile hekimliği uygulamasına geçişe ve nakillere ilişkin puanlama sistemi ve sayıları; aile sağlığı merkezi olarak kullanılacak yerlerde aranacak fizikî ve teknik şartlar; meslek ilkeleri; iş tanımları; performans ve hizmet kalite standartları; hasta sevk evrakı, reçete, rapor ve diğer kullanılacak belgelerin şekli ve içeriği, kayıtların tutulması ile çalışma ve denetime ilişkin usul ve esaslar, Sağlık Bakanlığınca çıkarılacak yönetmelikle düzenlenir.</w:t>
      </w:r>
      <w:proofErr w:type="gramEnd"/>
    </w:p>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i/>
          <w:iCs/>
          <w:color w:val="000000"/>
          <w:sz w:val="26"/>
          <w:szCs w:val="26"/>
          <w:lang w:eastAsia="tr-TR"/>
        </w:rPr>
        <w:t>                  </w:t>
      </w:r>
    </w:p>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i/>
          <w:iCs/>
          <w:color w:val="000000"/>
          <w:sz w:val="26"/>
          <w:szCs w:val="26"/>
          <w:lang w:eastAsia="tr-TR"/>
        </w:rPr>
        <w:t>                   Aile hekimi ve aile sağlığı elemanlarıyla yapılacak sözleşmede yer alacak hususlar ve bu Kanunda belirlenen esaslar çerçevesinde bunlara yapılacak ödeme tutarları ile bu ücretlerden indirim oran ve şartları, sözleşmenin feshini gerektiren nedenler, Maliye Bakanlığının uygun görüşü alınarak, Sağlık Bakanlığının teklifi üzerine Bakanlar Kurulunca çıkarılacak yönetmelikle düzenlenir." kuralına yer verilmiştir.</w:t>
      </w:r>
    </w:p>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i/>
          <w:iCs/>
          <w:color w:val="000000"/>
          <w:sz w:val="26"/>
          <w:szCs w:val="26"/>
          <w:lang w:eastAsia="tr-TR"/>
        </w:rPr>
        <w:t>                  </w:t>
      </w:r>
    </w:p>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i/>
          <w:iCs/>
          <w:color w:val="000000"/>
          <w:sz w:val="26"/>
          <w:szCs w:val="26"/>
          <w:lang w:eastAsia="tr-TR"/>
        </w:rPr>
        <w:t>                   Kanunun 8. maddesinin ikinci fıkrasının "... ve bu Kanunda belirlenen esaslar çerçevesinde bunlara yapılacak ödeme tutarları ile bu ücretlerden indirim oran ve şartları, sözleşmenin feshini gerektiren nedenler</w:t>
      </w:r>
      <w:proofErr w:type="gramStart"/>
      <w:r w:rsidRPr="00536663">
        <w:rPr>
          <w:rFonts w:ascii="Times New Roman" w:eastAsia="Times New Roman" w:hAnsi="Times New Roman" w:cs="Times New Roman"/>
          <w:i/>
          <w:iCs/>
          <w:color w:val="000000"/>
          <w:sz w:val="26"/>
          <w:szCs w:val="26"/>
          <w:lang w:eastAsia="tr-TR"/>
        </w:rPr>
        <w:t>,...</w:t>
      </w:r>
      <w:proofErr w:type="gramEnd"/>
      <w:r w:rsidRPr="00536663">
        <w:rPr>
          <w:rFonts w:ascii="Times New Roman" w:eastAsia="Times New Roman" w:hAnsi="Times New Roman" w:cs="Times New Roman"/>
          <w:i/>
          <w:iCs/>
          <w:color w:val="000000"/>
          <w:sz w:val="26"/>
          <w:szCs w:val="26"/>
          <w:lang w:eastAsia="tr-TR"/>
        </w:rPr>
        <w:t>" bölümünün Anayasaya aykırılığı iddiası, aynı Yasanın başka maddeleri ile birlikte, TBMM üyeleri tarafından öne sürülerek Anayasa Mahkemesine götürülmüş, Mahkemenin 21.2.2008 günlü, E:2005/10, K:2008/63 sayılı kararıyla bu fıkraya ilişkin dava reddedilmiştir.</w:t>
      </w:r>
    </w:p>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i/>
          <w:iCs/>
          <w:color w:val="000000"/>
          <w:sz w:val="26"/>
          <w:szCs w:val="26"/>
          <w:lang w:eastAsia="tr-TR"/>
        </w:rPr>
        <w:t>                  </w:t>
      </w:r>
    </w:p>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i/>
          <w:iCs/>
          <w:color w:val="000000"/>
          <w:sz w:val="26"/>
          <w:szCs w:val="26"/>
          <w:lang w:eastAsia="tr-TR"/>
        </w:rPr>
        <w:t>                   Aynı kararda, Yasanın 3. maddesinin ikinci fıkrasının son tümcesinin ve 8. maddenin 2. fıkrasındaki ibarelerin incelenmesi ile ilgili bölümlerde, aile hekimlerinin Anayasanın 128. maddesinde yer alan diğer kamu görevlisi kapsamında olduğu belirtilmiştir.</w:t>
      </w:r>
    </w:p>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i/>
          <w:iCs/>
          <w:color w:val="000000"/>
          <w:sz w:val="26"/>
          <w:szCs w:val="26"/>
          <w:lang w:eastAsia="tr-TR"/>
        </w:rPr>
        <w:t>                  </w:t>
      </w:r>
    </w:p>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i/>
          <w:iCs/>
          <w:color w:val="000000"/>
          <w:sz w:val="26"/>
          <w:szCs w:val="26"/>
          <w:lang w:eastAsia="tr-TR"/>
        </w:rPr>
        <w:t xml:space="preserve">                   TC. </w:t>
      </w:r>
      <w:proofErr w:type="gramStart"/>
      <w:r w:rsidRPr="00536663">
        <w:rPr>
          <w:rFonts w:ascii="Times New Roman" w:eastAsia="Times New Roman" w:hAnsi="Times New Roman" w:cs="Times New Roman"/>
          <w:i/>
          <w:iCs/>
          <w:color w:val="000000"/>
          <w:sz w:val="26"/>
          <w:szCs w:val="26"/>
          <w:lang w:eastAsia="tr-TR"/>
        </w:rPr>
        <w:t xml:space="preserve">Anayasası'nın 2. maddesinde Türkiye Cumhuriyetinin bir hukuk devleti olduğu; 7. maddesinde; yasama yetkisinin Türk Milleti adına Türkiye Büyük Millet Meclisinin olduğu ve bu yetkinin devredilemeyeceği; 50. maddesinde; ücretli hafta ve bayram tatili ile ücretli yıllık izin hakları ve şartlarının kanunla düzenleneceği; 128. maddesinde; Devletin, kamu iktisadi teşebbüsleri ve diğer kamu </w:t>
      </w:r>
      <w:r w:rsidRPr="00536663">
        <w:rPr>
          <w:rFonts w:ascii="Times New Roman" w:eastAsia="Times New Roman" w:hAnsi="Times New Roman" w:cs="Times New Roman"/>
          <w:i/>
          <w:iCs/>
          <w:color w:val="000000"/>
          <w:sz w:val="26"/>
          <w:szCs w:val="26"/>
          <w:lang w:eastAsia="tr-TR"/>
        </w:rPr>
        <w:lastRenderedPageBreak/>
        <w:t>tüzelkişilerinin genel idare esaslarına göre yürütmekle yükümlü oldukları kamu hizmetlerinin gerektirdiği asli ve sürekli görevlerin, memurlar ve diğer kamu görevlileri eliyle görüleceği, memurların ve diğer kamu görevlilerinin nitelikleri, atanmaları, görev ve yetkileri, hakları ve yükümlülükleri, aylık ve ödenekleri ile diğer özlük işlerinin yasayla düzenleneceği hükme bağlanmıştır.</w:t>
      </w:r>
      <w:proofErr w:type="gramEnd"/>
    </w:p>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i/>
          <w:iCs/>
          <w:color w:val="000000"/>
          <w:sz w:val="26"/>
          <w:szCs w:val="26"/>
          <w:lang w:eastAsia="tr-TR"/>
        </w:rPr>
        <w:t>                  </w:t>
      </w:r>
    </w:p>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i/>
          <w:iCs/>
          <w:color w:val="000000"/>
          <w:sz w:val="26"/>
          <w:szCs w:val="26"/>
          <w:lang w:eastAsia="tr-TR"/>
        </w:rPr>
        <w:t>                   Anayasa Mahkemesinin yukarıda yer verilen kararı ile "diğer kamu görevlisi" kapsamında kabul edilen sözleşmeli aile hekimi ve aile sağlığı elemanlarının, nitelikleri, atanmaları, görev ve yetkileri, hakları ve yükümlülükleri, aylık ve ödenekleri ile diğer özlük işlerinin yasayla düzenleneceği Anayasanın 128. maddesi hükmü gereğidir.</w:t>
      </w:r>
    </w:p>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i/>
          <w:iCs/>
          <w:color w:val="000000"/>
          <w:sz w:val="26"/>
          <w:szCs w:val="26"/>
          <w:lang w:eastAsia="tr-TR"/>
        </w:rPr>
        <w:t>                  </w:t>
      </w:r>
    </w:p>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i/>
          <w:iCs/>
          <w:color w:val="000000"/>
          <w:sz w:val="26"/>
          <w:szCs w:val="26"/>
          <w:lang w:eastAsia="tr-TR"/>
        </w:rPr>
        <w:t xml:space="preserve">                   Yukarıda değinilen Anayasa Mahkemesi kararıyla, bu gereğe vurgu yapıldıktan sonra, Yasada aile hekimi ve aile sağlığı elemanlarına yapılacak ödemelerin üst sınırının, yapılacak ödeme tutarlarının tespitinde dikkate alınacak </w:t>
      </w:r>
      <w:proofErr w:type="gramStart"/>
      <w:r w:rsidRPr="00536663">
        <w:rPr>
          <w:rFonts w:ascii="Times New Roman" w:eastAsia="Times New Roman" w:hAnsi="Times New Roman" w:cs="Times New Roman"/>
          <w:i/>
          <w:iCs/>
          <w:color w:val="000000"/>
          <w:sz w:val="26"/>
          <w:szCs w:val="26"/>
          <w:lang w:eastAsia="tr-TR"/>
        </w:rPr>
        <w:t>kriterlerin</w:t>
      </w:r>
      <w:proofErr w:type="gramEnd"/>
      <w:r w:rsidRPr="00536663">
        <w:rPr>
          <w:rFonts w:ascii="Times New Roman" w:eastAsia="Times New Roman" w:hAnsi="Times New Roman" w:cs="Times New Roman"/>
          <w:i/>
          <w:iCs/>
          <w:color w:val="000000"/>
          <w:sz w:val="26"/>
          <w:szCs w:val="26"/>
          <w:lang w:eastAsia="tr-TR"/>
        </w:rPr>
        <w:t xml:space="preserve"> belirlendiği ve hangi hallerde bu ödeme tutarından en fazla ne kadar indirim yapılacağı belirtilerek bu konularda yasal bir çerçeve çizilmesi nedeniyle yasada belirtilen esaslar çerçevesinde aile hekimlerine yapılacak ödeme tutarları ile bu ücretlerden indirim oranı ve şartlarının belirlenmesinin Yönetmeliğe bırakıldığı vurgulanarak, Yasada belirtilen genel çerçeve ve esaslar doğrultusunda ayrıntı ve uzmanlık gerektiren konuların yönetmelikle düzenlenmesi konusunda yetki verilmesinde Anayasaya aykırılık görülmemiştir.</w:t>
      </w:r>
    </w:p>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i/>
          <w:iCs/>
          <w:color w:val="000000"/>
          <w:sz w:val="26"/>
          <w:szCs w:val="26"/>
          <w:lang w:eastAsia="tr-TR"/>
        </w:rPr>
        <w:t>                  </w:t>
      </w:r>
    </w:p>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i/>
          <w:iCs/>
          <w:color w:val="000000"/>
          <w:sz w:val="26"/>
          <w:szCs w:val="26"/>
          <w:lang w:eastAsia="tr-TR"/>
        </w:rPr>
        <w:t xml:space="preserve">                   Bu durumda, anılan personelin nitelikleri, atanmaları, görev ve yetkileri, hakları ve yükümlülükleri ile özlük işlerine ilişkin örneğin incelenmekte olan davaya konu hükümlerde düzenlenen "izin </w:t>
      </w:r>
      <w:proofErr w:type="spellStart"/>
      <w:r w:rsidRPr="00536663">
        <w:rPr>
          <w:rFonts w:ascii="Times New Roman" w:eastAsia="Times New Roman" w:hAnsi="Times New Roman" w:cs="Times New Roman"/>
          <w:i/>
          <w:iCs/>
          <w:color w:val="000000"/>
          <w:sz w:val="26"/>
          <w:szCs w:val="26"/>
          <w:lang w:eastAsia="tr-TR"/>
        </w:rPr>
        <w:t>haklarının"da</w:t>
      </w:r>
      <w:proofErr w:type="spellEnd"/>
      <w:r w:rsidRPr="00536663">
        <w:rPr>
          <w:rFonts w:ascii="Times New Roman" w:eastAsia="Times New Roman" w:hAnsi="Times New Roman" w:cs="Times New Roman"/>
          <w:i/>
          <w:iCs/>
          <w:color w:val="000000"/>
          <w:sz w:val="26"/>
          <w:szCs w:val="26"/>
          <w:lang w:eastAsia="tr-TR"/>
        </w:rPr>
        <w:t xml:space="preserve"> yasa ile belirlenmesi ya da ilke ve esasları saptanıp çerçevesi belirlendikten sonra ayrıntıların çıkarılacak yönetmeliğe bırakılması gerekirken, konunun yasada hiç düzenlenmeyerek bu hususların esasının yönetmelikle düzenlenmesine yetki verilmesinde Anayasa'nın 7</w:t>
      </w:r>
      <w:proofErr w:type="gramStart"/>
      <w:r w:rsidRPr="00536663">
        <w:rPr>
          <w:rFonts w:ascii="Times New Roman" w:eastAsia="Times New Roman" w:hAnsi="Times New Roman" w:cs="Times New Roman"/>
          <w:i/>
          <w:iCs/>
          <w:color w:val="000000"/>
          <w:sz w:val="26"/>
          <w:szCs w:val="26"/>
          <w:lang w:eastAsia="tr-TR"/>
        </w:rPr>
        <w:t>.,</w:t>
      </w:r>
      <w:proofErr w:type="gramEnd"/>
      <w:r w:rsidRPr="00536663">
        <w:rPr>
          <w:rFonts w:ascii="Times New Roman" w:eastAsia="Times New Roman" w:hAnsi="Times New Roman" w:cs="Times New Roman"/>
          <w:i/>
          <w:iCs/>
          <w:color w:val="000000"/>
          <w:sz w:val="26"/>
          <w:szCs w:val="26"/>
          <w:lang w:eastAsia="tr-TR"/>
        </w:rPr>
        <w:t xml:space="preserve"> 128. ve 50. maddesi hükümlerine uyarlık görülmemiştir.</w:t>
      </w:r>
    </w:p>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i/>
          <w:iCs/>
          <w:color w:val="000000"/>
          <w:sz w:val="26"/>
          <w:szCs w:val="26"/>
          <w:lang w:eastAsia="tr-TR"/>
        </w:rPr>
        <w:t>                  </w:t>
      </w:r>
    </w:p>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i/>
          <w:iCs/>
          <w:color w:val="000000"/>
          <w:sz w:val="26"/>
          <w:szCs w:val="26"/>
          <w:lang w:eastAsia="tr-TR"/>
        </w:rPr>
        <w:t xml:space="preserve">                   </w:t>
      </w:r>
      <w:proofErr w:type="gramStart"/>
      <w:r w:rsidRPr="00536663">
        <w:rPr>
          <w:rFonts w:ascii="Times New Roman" w:eastAsia="Times New Roman" w:hAnsi="Times New Roman" w:cs="Times New Roman"/>
          <w:i/>
          <w:iCs/>
          <w:color w:val="000000"/>
          <w:sz w:val="26"/>
          <w:szCs w:val="26"/>
          <w:lang w:eastAsia="tr-TR"/>
        </w:rPr>
        <w:t>Açıklanan nedenlerle, 6216 sayılı Yasa'nın 40. maddesinin 1. fıkrası gereğince, 9.12.2004 günlü, 25665 sayılı Resmi Gazetede yayımlanarak yürürlüğe giren Aile Hekimliği Kanununun 8. maddesinin iptali için Anayasa'nın 152. maddesinin birinci fıkrası uyarınca Anayasa Mahkemesine başvurulmasına, gerekçeli başvuru kararının aslı ile başvuru kararına ilişkin tutanağın onaylı örneğinin ve dava dilekçesi ile dosyada bulunan ilgili belgelerin onaylı birer örneğinin Anayasa Mahkemesi Başkanlığına gönderilmesine, 28.2.2014 tarihinde oyçokluğuyla karar verildi.</w:t>
      </w:r>
      <w:r w:rsidRPr="00536663">
        <w:rPr>
          <w:rFonts w:ascii="Times New Roman" w:eastAsia="Times New Roman" w:hAnsi="Times New Roman" w:cs="Times New Roman"/>
          <w:color w:val="000000"/>
          <w:sz w:val="26"/>
          <w:szCs w:val="26"/>
          <w:lang w:eastAsia="tr-TR"/>
        </w:rPr>
        <w:t>"</w:t>
      </w:r>
      <w:proofErr w:type="gramEnd"/>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sz w:val="27"/>
          <w:szCs w:val="27"/>
          <w:lang w:eastAsia="tr-TR"/>
        </w:rPr>
      </w:pPr>
      <w:r w:rsidRPr="00536663">
        <w:rPr>
          <w:rFonts w:ascii="Times New Roman" w:eastAsia="Times New Roman" w:hAnsi="Times New Roman" w:cs="Times New Roman"/>
          <w:b/>
          <w:bCs/>
          <w:color w:val="000000"/>
          <w:sz w:val="26"/>
          <w:szCs w:val="26"/>
          <w:lang w:eastAsia="tr-TR"/>
        </w:rPr>
        <w:t> </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sz w:val="27"/>
          <w:szCs w:val="27"/>
          <w:lang w:eastAsia="tr-TR"/>
        </w:rPr>
      </w:pPr>
      <w:r w:rsidRPr="00536663">
        <w:rPr>
          <w:rFonts w:ascii="Times New Roman" w:eastAsia="Times New Roman" w:hAnsi="Times New Roman" w:cs="Times New Roman"/>
          <w:b/>
          <w:bCs/>
          <w:color w:val="000000"/>
          <w:sz w:val="26"/>
          <w:szCs w:val="26"/>
          <w:lang w:eastAsia="tr-TR"/>
        </w:rPr>
        <w:t>III- YASA METİNLERİ</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b/>
          <w:bCs/>
          <w:color w:val="000000"/>
          <w:sz w:val="26"/>
          <w:szCs w:val="26"/>
          <w:lang w:eastAsia="tr-TR"/>
        </w:rPr>
        <w:t> </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b/>
          <w:bCs/>
          <w:color w:val="000000"/>
          <w:sz w:val="26"/>
          <w:szCs w:val="26"/>
          <w:lang w:eastAsia="tr-TR"/>
        </w:rPr>
        <w:t>A- İptali İstenilen Yasa Kuralı</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sz w:val="27"/>
          <w:szCs w:val="27"/>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sz w:val="27"/>
          <w:szCs w:val="27"/>
          <w:lang w:eastAsia="tr-TR"/>
        </w:rPr>
      </w:pPr>
      <w:r w:rsidRPr="00536663">
        <w:rPr>
          <w:rFonts w:ascii="Times New Roman" w:eastAsia="Times New Roman" w:hAnsi="Times New Roman" w:cs="Times New Roman"/>
          <w:color w:val="000000"/>
          <w:sz w:val="26"/>
          <w:szCs w:val="26"/>
          <w:lang w:eastAsia="tr-TR"/>
        </w:rPr>
        <w:t>Kanun'un itiraz konusu kural olan 8. maddesi şöyledir:</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sz w:val="27"/>
          <w:szCs w:val="27"/>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lastRenderedPageBreak/>
        <w:t>"</w:t>
      </w:r>
      <w:r w:rsidRPr="00536663">
        <w:rPr>
          <w:rFonts w:ascii="Times New Roman" w:eastAsia="Times New Roman" w:hAnsi="Times New Roman" w:cs="Times New Roman"/>
          <w:b/>
          <w:bCs/>
          <w:i/>
          <w:iCs/>
          <w:color w:val="000000"/>
          <w:sz w:val="26"/>
          <w:szCs w:val="26"/>
          <w:lang w:eastAsia="tr-TR"/>
        </w:rPr>
        <w:t>Yönetmelikler</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b/>
          <w:bCs/>
          <w:i/>
          <w:iCs/>
          <w:color w:val="000000"/>
          <w:sz w:val="26"/>
          <w:szCs w:val="26"/>
          <w:lang w:eastAsia="tr-TR"/>
        </w:rPr>
        <w:t> </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proofErr w:type="gramStart"/>
      <w:r w:rsidRPr="00536663">
        <w:rPr>
          <w:rFonts w:ascii="Times New Roman" w:eastAsia="Times New Roman" w:hAnsi="Times New Roman" w:cs="Times New Roman"/>
          <w:b/>
          <w:bCs/>
          <w:i/>
          <w:iCs/>
          <w:color w:val="000000"/>
          <w:sz w:val="26"/>
          <w:szCs w:val="26"/>
          <w:lang w:eastAsia="tr-TR"/>
        </w:rPr>
        <w:t>Madde 8- Aile hekimi ve aile sağlığı elemanlarının çalışma usul ve esasları; çalışılan yer, kurum ve statülerine göre öncelik sıralaması; aile hekimliği uygulamasına geçişe ve nakillere ilişkin puanlama sistemi ve sayıları; aile sağlığı merkezi olarak kullanılacak yerlerde aranacak fizikî ve teknik şartlar; meslek ilkeleri; iş tanımları; performans ve hizmet kalite standartları; hasta sevk evrakı, reçete, rapor ve diğer kullanılacak belgelerin şekli ve içeriği, kayıtların tutulması ile çalışma ve denetime ilişkin usul ve esaslar, Sağlık Bakanlığınca çıkarılacak yönetmelikle düzenlenir.</w:t>
      </w:r>
      <w:proofErr w:type="gramEnd"/>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b/>
          <w:bCs/>
          <w:i/>
          <w:iCs/>
          <w:color w:val="000000"/>
          <w:sz w:val="26"/>
          <w:szCs w:val="26"/>
          <w:lang w:eastAsia="tr-TR"/>
        </w:rPr>
        <w:t> </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b/>
          <w:bCs/>
          <w:i/>
          <w:iCs/>
          <w:color w:val="000000"/>
          <w:sz w:val="26"/>
          <w:szCs w:val="26"/>
          <w:lang w:eastAsia="tr-TR"/>
        </w:rPr>
        <w:t>Aile hekimi ve aile sağlığı elemanlarıyla yapılacak sözleşmede yer alacak hususlar ve bu Kanunda belirlenen esaslar çerçevesinde bunlara yapılacak ödeme tutarları ile bu ücretlerden indirim oran ve şartları, sözleşmenin feshini gerektiren nedenler, Maliye Bakanlığının uygun görüşü alınarak, Sağlık Bakanlığının teklifi üzerine Bakanlar Kurulunca çıkarılacak yönetmelikle düzenlenir</w:t>
      </w:r>
      <w:r w:rsidRPr="00536663">
        <w:rPr>
          <w:rFonts w:ascii="Times New Roman" w:eastAsia="Times New Roman" w:hAnsi="Times New Roman" w:cs="Times New Roman"/>
          <w:b/>
          <w:bCs/>
          <w:color w:val="000000"/>
          <w:sz w:val="26"/>
          <w:szCs w:val="26"/>
          <w:lang w:eastAsia="tr-TR"/>
        </w:rPr>
        <w:t>.</w:t>
      </w:r>
      <w:r w:rsidRPr="00536663">
        <w:rPr>
          <w:rFonts w:ascii="Times New Roman" w:eastAsia="Times New Roman" w:hAnsi="Times New Roman" w:cs="Times New Roman"/>
          <w:color w:val="000000"/>
          <w:sz w:val="26"/>
          <w:szCs w:val="26"/>
          <w:lang w:eastAsia="tr-TR"/>
        </w:rPr>
        <w:t>"</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b/>
          <w:bCs/>
          <w:color w:val="000000"/>
          <w:sz w:val="26"/>
          <w:szCs w:val="26"/>
          <w:lang w:eastAsia="tr-TR"/>
        </w:rPr>
        <w:t>B- Dayanılan Anayasa Kuralları</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Başvuru kararında, Anayasa'nın 7</w:t>
      </w:r>
      <w:proofErr w:type="gramStart"/>
      <w:r w:rsidRPr="00536663">
        <w:rPr>
          <w:rFonts w:ascii="Times New Roman" w:eastAsia="Times New Roman" w:hAnsi="Times New Roman" w:cs="Times New Roman"/>
          <w:color w:val="000000"/>
          <w:sz w:val="26"/>
          <w:szCs w:val="26"/>
          <w:lang w:eastAsia="tr-TR"/>
        </w:rPr>
        <w:t>.,</w:t>
      </w:r>
      <w:proofErr w:type="gramEnd"/>
      <w:r w:rsidRPr="00536663">
        <w:rPr>
          <w:rFonts w:ascii="Times New Roman" w:eastAsia="Times New Roman" w:hAnsi="Times New Roman" w:cs="Times New Roman"/>
          <w:color w:val="000000"/>
          <w:sz w:val="26"/>
          <w:szCs w:val="26"/>
          <w:lang w:eastAsia="tr-TR"/>
        </w:rPr>
        <w:t xml:space="preserve"> 50. ve 128. maddelerine dayanılmıştır.</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b/>
          <w:bCs/>
          <w:color w:val="000000"/>
          <w:sz w:val="26"/>
          <w:szCs w:val="26"/>
          <w:lang w:eastAsia="tr-TR"/>
        </w:rPr>
        <w:t> </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b/>
          <w:bCs/>
          <w:color w:val="000000"/>
          <w:sz w:val="26"/>
          <w:szCs w:val="26"/>
          <w:lang w:eastAsia="tr-TR"/>
        </w:rPr>
        <w:t>IV- İLK İNCELEME</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proofErr w:type="gramStart"/>
      <w:r w:rsidRPr="00536663">
        <w:rPr>
          <w:rFonts w:ascii="Times New Roman" w:eastAsia="Times New Roman" w:hAnsi="Times New Roman" w:cs="Times New Roman"/>
          <w:color w:val="000000"/>
          <w:sz w:val="26"/>
          <w:szCs w:val="26"/>
          <w:lang w:eastAsia="tr-TR"/>
        </w:rPr>
        <w:t xml:space="preserve">Anayasa Mahkemesi İçtüzüğü hükümleri uyarınca </w:t>
      </w:r>
      <w:proofErr w:type="spellStart"/>
      <w:r w:rsidRPr="00536663">
        <w:rPr>
          <w:rFonts w:ascii="Times New Roman" w:eastAsia="Times New Roman" w:hAnsi="Times New Roman" w:cs="Times New Roman"/>
          <w:color w:val="000000"/>
          <w:sz w:val="26"/>
          <w:szCs w:val="26"/>
          <w:lang w:eastAsia="tr-TR"/>
        </w:rPr>
        <w:t>Serruh</w:t>
      </w:r>
      <w:proofErr w:type="spellEnd"/>
      <w:r w:rsidRPr="00536663">
        <w:rPr>
          <w:rFonts w:ascii="Times New Roman" w:eastAsia="Times New Roman" w:hAnsi="Times New Roman" w:cs="Times New Roman"/>
          <w:color w:val="000000"/>
          <w:sz w:val="26"/>
          <w:szCs w:val="26"/>
          <w:lang w:eastAsia="tr-TR"/>
        </w:rPr>
        <w:t xml:space="preserve"> KALELİ, Serdar ÖZGÜLDÜR, Osman </w:t>
      </w:r>
      <w:proofErr w:type="spellStart"/>
      <w:r w:rsidRPr="00536663">
        <w:rPr>
          <w:rFonts w:ascii="Times New Roman" w:eastAsia="Times New Roman" w:hAnsi="Times New Roman" w:cs="Times New Roman"/>
          <w:color w:val="000000"/>
          <w:sz w:val="26"/>
          <w:szCs w:val="26"/>
          <w:lang w:eastAsia="tr-TR"/>
        </w:rPr>
        <w:t>Alifeyyaz</w:t>
      </w:r>
      <w:proofErr w:type="spellEnd"/>
      <w:r w:rsidRPr="00536663">
        <w:rPr>
          <w:rFonts w:ascii="Times New Roman" w:eastAsia="Times New Roman" w:hAnsi="Times New Roman" w:cs="Times New Roman"/>
          <w:color w:val="000000"/>
          <w:sz w:val="26"/>
          <w:szCs w:val="26"/>
          <w:lang w:eastAsia="tr-TR"/>
        </w:rPr>
        <w:t xml:space="preserve"> PAKSÜT, Recep KÖMÜRCÜ, Burhan ÜSTÜN, Engin YILDIRIM, Nuri NECİPOĞLU, </w:t>
      </w:r>
      <w:proofErr w:type="spellStart"/>
      <w:r w:rsidRPr="00536663">
        <w:rPr>
          <w:rFonts w:ascii="Times New Roman" w:eastAsia="Times New Roman" w:hAnsi="Times New Roman" w:cs="Times New Roman"/>
          <w:color w:val="000000"/>
          <w:sz w:val="26"/>
          <w:szCs w:val="26"/>
          <w:lang w:eastAsia="tr-TR"/>
        </w:rPr>
        <w:t>Hicabi</w:t>
      </w:r>
      <w:proofErr w:type="spellEnd"/>
      <w:r w:rsidRPr="00536663">
        <w:rPr>
          <w:rFonts w:ascii="Times New Roman" w:eastAsia="Times New Roman" w:hAnsi="Times New Roman" w:cs="Times New Roman"/>
          <w:color w:val="000000"/>
          <w:sz w:val="26"/>
          <w:szCs w:val="26"/>
          <w:lang w:eastAsia="tr-TR"/>
        </w:rPr>
        <w:t xml:space="preserve"> DURSUN, Celal Mümtaz AKINCI, Erdal TERCAN, Muammer TOPAL, Zühtü ARSLAN, M. Emin KUZ ve Hasan Tahsin </w:t>
      </w:r>
      <w:proofErr w:type="spellStart"/>
      <w:r w:rsidRPr="00536663">
        <w:rPr>
          <w:rFonts w:ascii="Times New Roman" w:eastAsia="Times New Roman" w:hAnsi="Times New Roman" w:cs="Times New Roman"/>
          <w:color w:val="000000"/>
          <w:sz w:val="26"/>
          <w:szCs w:val="26"/>
          <w:lang w:eastAsia="tr-TR"/>
        </w:rPr>
        <w:t>GÖKCAN'ın</w:t>
      </w:r>
      <w:proofErr w:type="spellEnd"/>
      <w:r w:rsidRPr="00536663">
        <w:rPr>
          <w:rFonts w:ascii="Times New Roman" w:eastAsia="Times New Roman" w:hAnsi="Times New Roman" w:cs="Times New Roman"/>
          <w:color w:val="000000"/>
          <w:sz w:val="26"/>
          <w:szCs w:val="26"/>
          <w:lang w:eastAsia="tr-TR"/>
        </w:rPr>
        <w:t xml:space="preserve"> katılımlarıyla 14.5.2014 gününde yapılan ilk inceleme toplantısında öncelikle on yıllık süre sorunu görüşülmüştür.</w:t>
      </w:r>
      <w:proofErr w:type="gramEnd"/>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proofErr w:type="gramStart"/>
      <w:r w:rsidRPr="00536663">
        <w:rPr>
          <w:rFonts w:ascii="Times New Roman" w:eastAsia="Times New Roman" w:hAnsi="Times New Roman" w:cs="Times New Roman"/>
          <w:color w:val="000000"/>
          <w:sz w:val="26"/>
          <w:szCs w:val="26"/>
          <w:lang w:eastAsia="tr-TR"/>
        </w:rPr>
        <w:t>Anayasa'nın "</w:t>
      </w:r>
      <w:r w:rsidRPr="00536663">
        <w:rPr>
          <w:rFonts w:ascii="Times New Roman" w:eastAsia="Times New Roman" w:hAnsi="Times New Roman" w:cs="Times New Roman"/>
          <w:i/>
          <w:iCs/>
          <w:color w:val="000000"/>
          <w:sz w:val="26"/>
          <w:szCs w:val="26"/>
          <w:lang w:eastAsia="tr-TR"/>
        </w:rPr>
        <w:t>Anayasaya aykırılığın diğer mahkemelerde ileri sürülmesi</w:t>
      </w:r>
      <w:r w:rsidRPr="00536663">
        <w:rPr>
          <w:rFonts w:ascii="Times New Roman" w:eastAsia="Times New Roman" w:hAnsi="Times New Roman" w:cs="Times New Roman"/>
          <w:color w:val="000000"/>
          <w:sz w:val="26"/>
          <w:szCs w:val="26"/>
          <w:lang w:eastAsia="tr-TR"/>
        </w:rPr>
        <w:t>" başlıklı 152. maddesinin son fıkrasında, "</w:t>
      </w:r>
      <w:r w:rsidRPr="00536663">
        <w:rPr>
          <w:rFonts w:ascii="Times New Roman" w:eastAsia="Times New Roman" w:hAnsi="Times New Roman" w:cs="Times New Roman"/>
          <w:i/>
          <w:iCs/>
          <w:color w:val="000000"/>
          <w:sz w:val="26"/>
          <w:szCs w:val="26"/>
          <w:lang w:eastAsia="tr-TR"/>
        </w:rPr>
        <w:t xml:space="preserve">Anayasa Mahkemesinin işin esasına girerek verdiği </w:t>
      </w:r>
      <w:proofErr w:type="spellStart"/>
      <w:r w:rsidRPr="00536663">
        <w:rPr>
          <w:rFonts w:ascii="Times New Roman" w:eastAsia="Times New Roman" w:hAnsi="Times New Roman" w:cs="Times New Roman"/>
          <w:i/>
          <w:iCs/>
          <w:color w:val="000000"/>
          <w:sz w:val="26"/>
          <w:szCs w:val="26"/>
          <w:lang w:eastAsia="tr-TR"/>
        </w:rPr>
        <w:t>red</w:t>
      </w:r>
      <w:proofErr w:type="spellEnd"/>
      <w:r w:rsidRPr="00536663">
        <w:rPr>
          <w:rFonts w:ascii="Times New Roman" w:eastAsia="Times New Roman" w:hAnsi="Times New Roman" w:cs="Times New Roman"/>
          <w:i/>
          <w:iCs/>
          <w:color w:val="000000"/>
          <w:sz w:val="26"/>
          <w:szCs w:val="26"/>
          <w:lang w:eastAsia="tr-TR"/>
        </w:rPr>
        <w:t xml:space="preserve"> kararının Resmî Gazetede yayımlanmasından sonra on yıl geçmedikçe aynı kanun hükmünün Anayasaya aykırılığı iddiasıyla tekrar başvuruda bulunulamaz.</w:t>
      </w:r>
      <w:r w:rsidRPr="00536663">
        <w:rPr>
          <w:rFonts w:ascii="Times New Roman" w:eastAsia="Times New Roman" w:hAnsi="Times New Roman" w:cs="Times New Roman"/>
          <w:color w:val="000000"/>
          <w:sz w:val="26"/>
          <w:szCs w:val="26"/>
          <w:lang w:eastAsia="tr-TR"/>
        </w:rPr>
        <w:t>"; 6216 sayılı Anayasa Mahkemesinin Kuruluşu ve Yargılama Usulleri Hakkında Kanun'un "</w:t>
      </w:r>
      <w:r w:rsidRPr="00536663">
        <w:rPr>
          <w:rFonts w:ascii="Times New Roman" w:eastAsia="Times New Roman" w:hAnsi="Times New Roman" w:cs="Times New Roman"/>
          <w:i/>
          <w:iCs/>
          <w:color w:val="000000"/>
          <w:sz w:val="26"/>
          <w:szCs w:val="26"/>
          <w:lang w:eastAsia="tr-TR"/>
        </w:rPr>
        <w:t>Başvuruya engel durumlar</w:t>
      </w:r>
      <w:r w:rsidRPr="00536663">
        <w:rPr>
          <w:rFonts w:ascii="Times New Roman" w:eastAsia="Times New Roman" w:hAnsi="Times New Roman" w:cs="Times New Roman"/>
          <w:color w:val="000000"/>
          <w:sz w:val="26"/>
          <w:szCs w:val="26"/>
          <w:lang w:eastAsia="tr-TR"/>
        </w:rPr>
        <w:t>" başlıklı 41. maddesinin (1) numaralı fıkrasında ise "</w:t>
      </w:r>
      <w:r w:rsidRPr="00536663">
        <w:rPr>
          <w:rFonts w:ascii="Times New Roman" w:eastAsia="Times New Roman" w:hAnsi="Times New Roman" w:cs="Times New Roman"/>
          <w:i/>
          <w:iCs/>
          <w:color w:val="000000"/>
          <w:sz w:val="26"/>
          <w:szCs w:val="26"/>
          <w:lang w:eastAsia="tr-TR"/>
        </w:rPr>
        <w:t>Mahkemenin işin esasına girerek verdiği ret kararının Resmî Gazetede yayımlanmasından itibaren on yıl geçmedikçe aynı kanun hükmünün Anayasaya aykırılığı iddiasıyla itiraz başvurusu yapılamaz.</w:t>
      </w:r>
      <w:r w:rsidRPr="00536663">
        <w:rPr>
          <w:rFonts w:ascii="Times New Roman" w:eastAsia="Times New Roman" w:hAnsi="Times New Roman" w:cs="Times New Roman"/>
          <w:color w:val="000000"/>
          <w:sz w:val="26"/>
          <w:szCs w:val="26"/>
          <w:lang w:eastAsia="tr-TR"/>
        </w:rPr>
        <w:t>" hükümlerine yer verilmiştir.</w:t>
      </w:r>
      <w:proofErr w:type="gramEnd"/>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proofErr w:type="gramStart"/>
      <w:r w:rsidRPr="00536663">
        <w:rPr>
          <w:rFonts w:ascii="Times New Roman" w:eastAsia="Times New Roman" w:hAnsi="Times New Roman" w:cs="Times New Roman"/>
          <w:color w:val="000000"/>
          <w:sz w:val="26"/>
          <w:szCs w:val="26"/>
          <w:lang w:eastAsia="tr-TR"/>
        </w:rPr>
        <w:t>İtiraz konusu kuralın ikinci fıkrasında yer alan ".</w:t>
      </w:r>
      <w:r w:rsidRPr="00536663">
        <w:rPr>
          <w:rFonts w:ascii="Times New Roman" w:eastAsia="Times New Roman" w:hAnsi="Times New Roman" w:cs="Times New Roman"/>
          <w:i/>
          <w:iCs/>
          <w:color w:val="000000"/>
          <w:sz w:val="26"/>
          <w:szCs w:val="26"/>
          <w:lang w:eastAsia="tr-TR"/>
        </w:rPr>
        <w:t>ve bu Kanunda belirlenen esaslar çerçevesinde bunlara yapılacak ödeme tutarları ile bu ücretlerden indirim oran ve şartları, sözleşmenin feshini gerektiren nedenler.</w:t>
      </w:r>
      <w:r w:rsidRPr="00536663">
        <w:rPr>
          <w:rFonts w:ascii="Times New Roman" w:eastAsia="Times New Roman" w:hAnsi="Times New Roman" w:cs="Times New Roman"/>
          <w:color w:val="000000"/>
          <w:sz w:val="26"/>
          <w:szCs w:val="26"/>
          <w:lang w:eastAsia="tr-TR"/>
        </w:rPr>
        <w:t xml:space="preserve">" bölümüne yönelik iptal başvurusu, Anayasa Mahkemesinin 21.2.2008 günlü, E.2005/10, K.2008/63 sayılı kararıyla Anayasa'ya aykırı olmadığı gerekçesi ile esastan reddedilmiş ve karar 7.11.2008 günlü, 27047 sayılı Resmî </w:t>
      </w:r>
      <w:proofErr w:type="spellStart"/>
      <w:r w:rsidRPr="00536663">
        <w:rPr>
          <w:rFonts w:ascii="Times New Roman" w:eastAsia="Times New Roman" w:hAnsi="Times New Roman" w:cs="Times New Roman"/>
          <w:color w:val="000000"/>
          <w:sz w:val="26"/>
          <w:szCs w:val="26"/>
          <w:lang w:eastAsia="tr-TR"/>
        </w:rPr>
        <w:t>Gazete'de</w:t>
      </w:r>
      <w:proofErr w:type="spellEnd"/>
      <w:r w:rsidRPr="00536663">
        <w:rPr>
          <w:rFonts w:ascii="Times New Roman" w:eastAsia="Times New Roman" w:hAnsi="Times New Roman" w:cs="Times New Roman"/>
          <w:color w:val="000000"/>
          <w:sz w:val="26"/>
          <w:szCs w:val="26"/>
          <w:lang w:eastAsia="tr-TR"/>
        </w:rPr>
        <w:t xml:space="preserve"> yayımlanmıştır.</w:t>
      </w:r>
      <w:proofErr w:type="gramEnd"/>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lastRenderedPageBreak/>
        <w:t> </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xml:space="preserve">Anayasa Mahkemesince işin esasına girilerek reddedilen bölüm hakkında yeni bir başvurunun yapılabilmesi için, önceki kararın Resmî </w:t>
      </w:r>
      <w:proofErr w:type="spellStart"/>
      <w:r w:rsidRPr="00536663">
        <w:rPr>
          <w:rFonts w:ascii="Times New Roman" w:eastAsia="Times New Roman" w:hAnsi="Times New Roman" w:cs="Times New Roman"/>
          <w:color w:val="000000"/>
          <w:sz w:val="26"/>
          <w:szCs w:val="26"/>
          <w:lang w:eastAsia="tr-TR"/>
        </w:rPr>
        <w:t>Gazete'de</w:t>
      </w:r>
      <w:proofErr w:type="spellEnd"/>
      <w:r w:rsidRPr="00536663">
        <w:rPr>
          <w:rFonts w:ascii="Times New Roman" w:eastAsia="Times New Roman" w:hAnsi="Times New Roman" w:cs="Times New Roman"/>
          <w:color w:val="000000"/>
          <w:sz w:val="26"/>
          <w:szCs w:val="26"/>
          <w:lang w:eastAsia="tr-TR"/>
        </w:rPr>
        <w:t xml:space="preserve"> yayımlandığı 7.11.2008 gününden başlayarak geçmesi gereken on yıllık süre henüz dolmamıştır. </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Açıklanan nedenlerle, 5258 sayılı Aile Hekimliği Kanunu'nun 8. maddesinin;  </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A- İkinci fıkrasının </w:t>
      </w:r>
      <w:r w:rsidRPr="00536663">
        <w:rPr>
          <w:rFonts w:ascii="Times New Roman" w:eastAsia="Times New Roman" w:hAnsi="Times New Roman" w:cs="Times New Roman"/>
          <w:i/>
          <w:iCs/>
          <w:color w:val="000000"/>
          <w:sz w:val="26"/>
          <w:szCs w:val="26"/>
          <w:lang w:eastAsia="tr-TR"/>
        </w:rPr>
        <w:t>".ve bu Kanunda belirlenen esaslar çerçevesinde bunlara yapılacak ödeme tutarları ile bu ücretlerden indirim oran ve şartları, sözleşmenin feshini gerektiren nedenler</w:t>
      </w:r>
      <w:proofErr w:type="gramStart"/>
      <w:r w:rsidRPr="00536663">
        <w:rPr>
          <w:rFonts w:ascii="Times New Roman" w:eastAsia="Times New Roman" w:hAnsi="Times New Roman" w:cs="Times New Roman"/>
          <w:i/>
          <w:iCs/>
          <w:color w:val="000000"/>
          <w:sz w:val="26"/>
          <w:szCs w:val="26"/>
          <w:lang w:eastAsia="tr-TR"/>
        </w:rPr>
        <w:t>,.</w:t>
      </w:r>
      <w:proofErr w:type="gramEnd"/>
      <w:r w:rsidRPr="00536663">
        <w:rPr>
          <w:rFonts w:ascii="Times New Roman" w:eastAsia="Times New Roman" w:hAnsi="Times New Roman" w:cs="Times New Roman"/>
          <w:color w:val="000000"/>
          <w:sz w:val="26"/>
          <w:szCs w:val="26"/>
          <w:lang w:eastAsia="tr-TR"/>
        </w:rPr>
        <w:t>" bölümünün, Anayasa'nın 152. maddesinin son fıkrası ve 6216 sayılı Anayasa Mahkemesinin Kuruluşu ve Yargılama Usulleri hakkında Kanun'un 41. maddesinin (1) numaralı fıkrası gereğince REDDİNE,</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B- Birinci fıkrası ile ikinci fıkrasının kalan bölümünün ESASININ İNCELENMESİNE,</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OYBİRLİĞİYLE karar verilmiştir. </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b/>
          <w:bCs/>
          <w:color w:val="000000"/>
          <w:sz w:val="26"/>
          <w:szCs w:val="26"/>
          <w:lang w:eastAsia="tr-TR"/>
        </w:rPr>
        <w:t> </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b/>
          <w:bCs/>
          <w:color w:val="000000"/>
          <w:sz w:val="26"/>
          <w:szCs w:val="26"/>
          <w:lang w:eastAsia="tr-TR"/>
        </w:rPr>
        <w:t>V- ESASIN İNCELENMESİ</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Başvuru kararı ve ekleri, Raportör Fatih ŞAHİN tarafından hazırlanan işin esasına ilişkin rapor, itiraz konusu yasa kuralı, dayanılan Anayasa kuralları ve bunların gerekçeleri ile diğer yasama belgeleri okunup incelendikten sonra gereği görüşülüp düşünüldü:</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sz w:val="27"/>
          <w:szCs w:val="27"/>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ind w:left="-360"/>
        <w:jc w:val="both"/>
        <w:rPr>
          <w:rFonts w:ascii="Calibri" w:eastAsia="Times New Roman" w:hAnsi="Calibri" w:cs="Times New Roman"/>
          <w:color w:val="000000"/>
          <w:lang w:eastAsia="tr-TR"/>
        </w:rPr>
      </w:pPr>
      <w:r w:rsidRPr="00536663">
        <w:rPr>
          <w:rFonts w:ascii="Times New Roman" w:eastAsia="Times New Roman" w:hAnsi="Times New Roman" w:cs="Times New Roman"/>
          <w:b/>
          <w:bCs/>
          <w:color w:val="000000"/>
          <w:sz w:val="26"/>
          <w:szCs w:val="26"/>
          <w:lang w:eastAsia="tr-TR"/>
        </w:rPr>
        <w:t>                         A- Kanun'un 8. Maddesinin Birinci Fıkrasının İncelenmesi</w:t>
      </w:r>
    </w:p>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b/>
          <w:bCs/>
          <w:color w:val="000000"/>
          <w:sz w:val="26"/>
          <w:szCs w:val="26"/>
          <w:lang w:eastAsia="tr-TR"/>
        </w:rPr>
        <w:t> </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Anayasa'nın 152. ve 6216 sayılı Kanun'un 40. maddesine göre, mahkemeler, bakmakta oldukları davalarda uygulayacakları kanun ya da kanun hükmünde kararname kurallarını Anayasa'ya aykırı görürler veya taraflardan birinin ileri sürdüğü aykırılık iddiasının ciddi olduğu kanısına varırlarsa, o hükmün iptali için Anayasa Mahkemesine başvurmaya yetkilidirler. 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proofErr w:type="gramStart"/>
      <w:r w:rsidRPr="00536663">
        <w:rPr>
          <w:rFonts w:ascii="Times New Roman" w:eastAsia="Times New Roman" w:hAnsi="Times New Roman" w:cs="Times New Roman"/>
          <w:color w:val="000000"/>
          <w:sz w:val="26"/>
          <w:szCs w:val="26"/>
          <w:lang w:eastAsia="tr-TR"/>
        </w:rPr>
        <w:t xml:space="preserve">Kanun'un itiraz konusu 8. maddesinin birinci fıkrasında, aile hekimi ve aile sağlığı elemanlarının çalışma usul ve esasları, çalışılan yer, kurum ve statülerine göre öncelik sıralaması, aile hekimliği uygulamasına geçişe ve nakillere ilişkin puanlama sistemi ve sayıları, aile sağlığı merkezi olarak kullanılacak yerlerde aranacak fizikî ve teknik şartlar, meslek ilkeleri, iş tanımları, performans ve hizmet kalite standartları, hasta sevk evrakı, reçete, rapor ve diğer kullanılacak belgelerin şekli ve içeriği, kayıtların tutulması ile çalışma ve denetime ilişkin usul ve esasların, Sağlık </w:t>
      </w:r>
      <w:r w:rsidRPr="00536663">
        <w:rPr>
          <w:rFonts w:ascii="Times New Roman" w:eastAsia="Times New Roman" w:hAnsi="Times New Roman" w:cs="Times New Roman"/>
          <w:color w:val="000000"/>
          <w:sz w:val="26"/>
          <w:szCs w:val="26"/>
          <w:lang w:eastAsia="tr-TR"/>
        </w:rPr>
        <w:lastRenderedPageBreak/>
        <w:t xml:space="preserve">Bakanlığınca çıkarılacak yönetmelikle düzenleneceği belirtilmiştir. </w:t>
      </w:r>
      <w:proofErr w:type="gramEnd"/>
      <w:r w:rsidRPr="00536663">
        <w:rPr>
          <w:rFonts w:ascii="Times New Roman" w:eastAsia="Times New Roman" w:hAnsi="Times New Roman" w:cs="Times New Roman"/>
          <w:color w:val="000000"/>
          <w:sz w:val="26"/>
          <w:szCs w:val="26"/>
          <w:lang w:eastAsia="tr-TR"/>
        </w:rPr>
        <w:t xml:space="preserve">Anılan fıkraya dayanılarak hazırlanan Aile Hekimliği Uygulama Yönetmeliği 25.1.2013 günlü Resmî </w:t>
      </w:r>
      <w:proofErr w:type="spellStart"/>
      <w:r w:rsidRPr="00536663">
        <w:rPr>
          <w:rFonts w:ascii="Times New Roman" w:eastAsia="Times New Roman" w:hAnsi="Times New Roman" w:cs="Times New Roman"/>
          <w:color w:val="000000"/>
          <w:sz w:val="26"/>
          <w:szCs w:val="26"/>
          <w:lang w:eastAsia="tr-TR"/>
        </w:rPr>
        <w:t>Gazete'de</w:t>
      </w:r>
      <w:proofErr w:type="spellEnd"/>
      <w:r w:rsidRPr="00536663">
        <w:rPr>
          <w:rFonts w:ascii="Times New Roman" w:eastAsia="Times New Roman" w:hAnsi="Times New Roman" w:cs="Times New Roman"/>
          <w:color w:val="000000"/>
          <w:sz w:val="26"/>
          <w:szCs w:val="26"/>
          <w:lang w:eastAsia="tr-TR"/>
        </w:rPr>
        <w:t xml:space="preserve"> yayımlanarak yürürlüğe girmiştir.</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proofErr w:type="gramStart"/>
      <w:r w:rsidRPr="00536663">
        <w:rPr>
          <w:rFonts w:ascii="Times New Roman" w:eastAsia="Times New Roman" w:hAnsi="Times New Roman" w:cs="Times New Roman"/>
          <w:color w:val="000000"/>
          <w:sz w:val="26"/>
          <w:szCs w:val="26"/>
          <w:lang w:eastAsia="tr-TR"/>
        </w:rPr>
        <w:t xml:space="preserve">Kanun'un 8. maddesinin ikinci fıkrasında ise aile hekimi ve aile sağlığı elemanlarıyla yapılacak sözleşmede yer alacak hususlar ve Kanun'da belirlenen esaslar çerçevesinde bunlara yapılacak ödeme tutarları, bu ücretlerden indirim oran ve şartları ile sözleşmenin feshini gerektiren nedenlerin, Maliye Bakanlığının uygun görüşü alınarak, Sağlık Bakanlığının teklifi üzerine Bakanlar Kurulunca çıkarılacak yönetmelikle düzenleneceği öngörülmüştür. </w:t>
      </w:r>
      <w:proofErr w:type="gramEnd"/>
      <w:r w:rsidRPr="00536663">
        <w:rPr>
          <w:rFonts w:ascii="Times New Roman" w:eastAsia="Times New Roman" w:hAnsi="Times New Roman" w:cs="Times New Roman"/>
          <w:color w:val="000000"/>
          <w:sz w:val="26"/>
          <w:szCs w:val="26"/>
          <w:lang w:eastAsia="tr-TR"/>
        </w:rPr>
        <w:t xml:space="preserve">Anılan fıkraya dayanılarak hazırlanan Aile Hekimliği Uygulaması Kapsamında Sağlık Bakanlığınca Çalıştırılan Personele Yapılacak Ödemeler ile Sözleşme Usul ve Esasları Hakkında Yönetmelik de 30.12.2010 günlü Resmî </w:t>
      </w:r>
      <w:proofErr w:type="spellStart"/>
      <w:r w:rsidRPr="00536663">
        <w:rPr>
          <w:rFonts w:ascii="Times New Roman" w:eastAsia="Times New Roman" w:hAnsi="Times New Roman" w:cs="Times New Roman"/>
          <w:color w:val="000000"/>
          <w:sz w:val="26"/>
          <w:szCs w:val="26"/>
          <w:lang w:eastAsia="tr-TR"/>
        </w:rPr>
        <w:t>Gazete'de</w:t>
      </w:r>
      <w:proofErr w:type="spellEnd"/>
      <w:r w:rsidRPr="00536663">
        <w:rPr>
          <w:rFonts w:ascii="Times New Roman" w:eastAsia="Times New Roman" w:hAnsi="Times New Roman" w:cs="Times New Roman"/>
          <w:color w:val="000000"/>
          <w:sz w:val="26"/>
          <w:szCs w:val="26"/>
          <w:lang w:eastAsia="tr-TR"/>
        </w:rPr>
        <w:t xml:space="preserve"> yayımlanarak yürürlüğe girmiştir.</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Başvuran Mahkemede bakılmakta olan davada, itiraz konusu kuralın ikinci fıkrasına dayanılarak hazırlanan Aile Hekimliği Uygulaması Kapsamında Sağlık Bakanlığınca Çalıştırılan Personele Yapılacak Ödemeler ile Sözleşme Usul ve Esasları Hakkında Yönetmelik'in bazı maddelerinin iptali istenilmektedir. Dolayısıyla, bakılmakta olan davada, itiraz konusu kuralın birinci fıkrasına dayanılarak hazırlanan Aile Hekimliği Uygulama Yönetmeliği dava konusu edilmediğinden, birinci fıkra davada uygulanacak kural değildir. Bu fıkraya ilişkin başvurunun Mahkemenin yetkisizliği nedeniyle reddi gerekir.</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b/>
          <w:bCs/>
          <w:color w:val="000000"/>
          <w:sz w:val="26"/>
          <w:szCs w:val="26"/>
          <w:lang w:eastAsia="tr-TR"/>
        </w:rPr>
        <w:t>                   B- Kanun'un 8. Maddesinin İkinci Fıkrasının "</w:t>
      </w:r>
      <w:r w:rsidRPr="00536663">
        <w:rPr>
          <w:rFonts w:ascii="Times New Roman" w:eastAsia="Times New Roman" w:hAnsi="Times New Roman" w:cs="Times New Roman"/>
          <w:b/>
          <w:bCs/>
          <w:i/>
          <w:iCs/>
          <w:color w:val="000000"/>
          <w:sz w:val="26"/>
          <w:szCs w:val="26"/>
          <w:lang w:eastAsia="tr-TR"/>
        </w:rPr>
        <w:t>Aile hekimi ve aile sağlığı elemanlarıyla yapılacak sözleşmede yer alacak hususlar.</w:t>
      </w:r>
      <w:r w:rsidRPr="00536663">
        <w:rPr>
          <w:rFonts w:ascii="Times New Roman" w:eastAsia="Times New Roman" w:hAnsi="Times New Roman" w:cs="Times New Roman"/>
          <w:b/>
          <w:bCs/>
          <w:color w:val="000000"/>
          <w:sz w:val="26"/>
          <w:szCs w:val="26"/>
          <w:lang w:eastAsia="tr-TR"/>
        </w:rPr>
        <w:t>" ve ".</w:t>
      </w:r>
      <w:r w:rsidRPr="00536663">
        <w:rPr>
          <w:rFonts w:ascii="Times New Roman" w:eastAsia="Times New Roman" w:hAnsi="Times New Roman" w:cs="Times New Roman"/>
          <w:b/>
          <w:bCs/>
          <w:i/>
          <w:iCs/>
          <w:color w:val="000000"/>
          <w:sz w:val="26"/>
          <w:szCs w:val="26"/>
          <w:lang w:eastAsia="tr-TR"/>
        </w:rPr>
        <w:t>Maliye Bakanlığının uygun görüşü alınarak, Sağlık Bakanlığının teklifi üzerine Bakanlar Kurulunca çıkarılacak yönetmelikle düzenlenir.</w:t>
      </w:r>
      <w:r w:rsidRPr="00536663">
        <w:rPr>
          <w:rFonts w:ascii="Times New Roman" w:eastAsia="Times New Roman" w:hAnsi="Times New Roman" w:cs="Times New Roman"/>
          <w:b/>
          <w:bCs/>
          <w:color w:val="000000"/>
          <w:sz w:val="26"/>
          <w:szCs w:val="26"/>
          <w:lang w:eastAsia="tr-TR"/>
        </w:rPr>
        <w:t>"  Bölümlerinin İncelenmesi</w:t>
      </w:r>
    </w:p>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b/>
          <w:bCs/>
          <w:color w:val="000000"/>
          <w:sz w:val="26"/>
          <w:szCs w:val="26"/>
          <w:lang w:eastAsia="tr-TR"/>
        </w:rPr>
        <w:t> </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Başvuru kararında, sözleşmeli olarak görev yapan aile hekimleri ve aile sağlığı elemanlarının </w:t>
      </w:r>
      <w:r w:rsidRPr="00536663">
        <w:rPr>
          <w:rFonts w:ascii="Times New Roman" w:eastAsia="Times New Roman" w:hAnsi="Times New Roman" w:cs="Times New Roman"/>
          <w:i/>
          <w:iCs/>
          <w:color w:val="000000"/>
          <w:sz w:val="26"/>
          <w:szCs w:val="26"/>
          <w:lang w:eastAsia="tr-TR"/>
        </w:rPr>
        <w:t>"kamu görevlisi"</w:t>
      </w:r>
      <w:r w:rsidRPr="00536663">
        <w:rPr>
          <w:rFonts w:ascii="Times New Roman" w:eastAsia="Times New Roman" w:hAnsi="Times New Roman" w:cs="Times New Roman"/>
          <w:color w:val="000000"/>
          <w:sz w:val="26"/>
          <w:szCs w:val="26"/>
          <w:lang w:eastAsia="tr-TR"/>
        </w:rPr>
        <w:t> olmaları sebebiyle nitelikleri, atanmaları, görev ve yetkileri, hakları ve yükümlülükleri ile özlük işlerinin bu bağlamda davaya konu Yönetmelik'te düzenlenen izin haklarının kanunla belirlenmesi ya da ilke ve esaslarının kanunla saptanıp çerçevesi belirlendikten sonra ayrıntıların yönetmelikle düzenlenmesi gerekirken, itiraz konusu kurallarla yönetmelikte düzenlenmesine yetki verilmesinin Anayasa'nın 7</w:t>
      </w:r>
      <w:proofErr w:type="gramStart"/>
      <w:r w:rsidRPr="00536663">
        <w:rPr>
          <w:rFonts w:ascii="Times New Roman" w:eastAsia="Times New Roman" w:hAnsi="Times New Roman" w:cs="Times New Roman"/>
          <w:color w:val="000000"/>
          <w:sz w:val="26"/>
          <w:szCs w:val="26"/>
          <w:lang w:eastAsia="tr-TR"/>
        </w:rPr>
        <w:t>.,</w:t>
      </w:r>
      <w:proofErr w:type="gramEnd"/>
      <w:r w:rsidRPr="00536663">
        <w:rPr>
          <w:rFonts w:ascii="Times New Roman" w:eastAsia="Times New Roman" w:hAnsi="Times New Roman" w:cs="Times New Roman"/>
          <w:color w:val="000000"/>
          <w:sz w:val="26"/>
          <w:szCs w:val="26"/>
          <w:lang w:eastAsia="tr-TR"/>
        </w:rPr>
        <w:t xml:space="preserve"> 50. ve 128. maddelerine aykırı olduğu ileri sürülmüştür.</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Kanun, aile hekimliği hizmetlerinin yürütülebilmesi için sözleşmeli veya görevlendirme suretiyle istihdam edilmesi öngörülen aile hekimleri ile aile sağlığı elemanlarının statüsü, mali hakları ve hizmet esaslarını düzenlemektedir.</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proofErr w:type="gramStart"/>
      <w:r w:rsidRPr="00536663">
        <w:rPr>
          <w:rFonts w:ascii="Times New Roman" w:eastAsia="Times New Roman" w:hAnsi="Times New Roman" w:cs="Times New Roman"/>
          <w:color w:val="000000"/>
          <w:sz w:val="26"/>
          <w:szCs w:val="26"/>
          <w:lang w:eastAsia="tr-TR"/>
        </w:rPr>
        <w:t xml:space="preserve">Kanun'un 3. maddesinin birinci fıkrasında, Sağlık Bakanlığının, Bakanlık veya diğer kamu kurum veya kuruluşları personeli olan uzman tabip, tabip ve aile sağlığı elemanı olarak çalıştırılacak sağlık personelini, kendilerinin talebi ve kurumlarının veya Bakanlığın </w:t>
      </w:r>
      <w:proofErr w:type="spellStart"/>
      <w:r w:rsidRPr="00536663">
        <w:rPr>
          <w:rFonts w:ascii="Times New Roman" w:eastAsia="Times New Roman" w:hAnsi="Times New Roman" w:cs="Times New Roman"/>
          <w:color w:val="000000"/>
          <w:sz w:val="26"/>
          <w:szCs w:val="26"/>
          <w:lang w:eastAsia="tr-TR"/>
        </w:rPr>
        <w:t>muvafakatı</w:t>
      </w:r>
      <w:proofErr w:type="spellEnd"/>
      <w:r w:rsidRPr="00536663">
        <w:rPr>
          <w:rFonts w:ascii="Times New Roman" w:eastAsia="Times New Roman" w:hAnsi="Times New Roman" w:cs="Times New Roman"/>
          <w:color w:val="000000"/>
          <w:sz w:val="26"/>
          <w:szCs w:val="26"/>
          <w:lang w:eastAsia="tr-TR"/>
        </w:rPr>
        <w:t xml:space="preserve"> üzerine, 657 sayılı Devlet Memurları Kanunu ile diğer kanunların sözleşmeli personel çalıştırılması hakkındaki hükümlerine bağlı olmaksızın, sözleşmeli olarak çalıştırmaya veya bu nitelikteki Bakanlık </w:t>
      </w:r>
      <w:r w:rsidRPr="00536663">
        <w:rPr>
          <w:rFonts w:ascii="Times New Roman" w:eastAsia="Times New Roman" w:hAnsi="Times New Roman" w:cs="Times New Roman"/>
          <w:color w:val="000000"/>
          <w:sz w:val="26"/>
          <w:szCs w:val="26"/>
          <w:lang w:eastAsia="tr-TR"/>
        </w:rPr>
        <w:lastRenderedPageBreak/>
        <w:t>personelini aile hekimliği uygulamaları için görevlendirmeye yetkili olduğu; ikinci fıkrasında ise ihtiyaç duyulması hâlinde, Türkiye'de mesleğini icra etmeye yetkili ve 657 sayılı Kanun'un 48. maddesinin (A) bendinin (4), (5) ve (7) numaralı alt bentlerindeki şartları taşıyan kamu görevlisi olmayan uzman tabip, tabip ve aile sağlığı elemanlarının da Sağlık Bakanlığının önerisi, Maliye Bakanlığının uygun görüşü üzerine aile hekimliği uygulamalarını yürütmek üzere sözleşmeli olarak çalıştırılabileceği hüküm altına alınmıştır.</w:t>
      </w:r>
      <w:proofErr w:type="gramEnd"/>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İtiraz konusu kurallarda ise aile hekimi ve aile sağlığı elemanlarıyla yapılacak sözleşmede yer alacak hususların Maliye Bakanlığının uygun görüşü alınarak, Sağlık Bakanlığının teklifi üzerine Bakanlar Kurulunca</w:t>
      </w:r>
      <w:r w:rsidRPr="00536663">
        <w:rPr>
          <w:rFonts w:ascii="Times New Roman" w:eastAsia="Times New Roman" w:hAnsi="Times New Roman" w:cs="Times New Roman"/>
          <w:b/>
          <w:bCs/>
          <w:color w:val="000000"/>
          <w:sz w:val="26"/>
          <w:szCs w:val="26"/>
          <w:lang w:eastAsia="tr-TR"/>
        </w:rPr>
        <w:t> </w:t>
      </w:r>
      <w:r w:rsidRPr="00536663">
        <w:rPr>
          <w:rFonts w:ascii="Times New Roman" w:eastAsia="Times New Roman" w:hAnsi="Times New Roman" w:cs="Times New Roman"/>
          <w:color w:val="000000"/>
          <w:sz w:val="26"/>
          <w:szCs w:val="26"/>
          <w:lang w:eastAsia="tr-TR"/>
        </w:rPr>
        <w:t>çıkarılacak</w:t>
      </w:r>
      <w:r w:rsidRPr="00536663">
        <w:rPr>
          <w:rFonts w:ascii="Times New Roman" w:eastAsia="Times New Roman" w:hAnsi="Times New Roman" w:cs="Times New Roman"/>
          <w:b/>
          <w:bCs/>
          <w:color w:val="000000"/>
          <w:sz w:val="26"/>
          <w:szCs w:val="26"/>
          <w:lang w:eastAsia="tr-TR"/>
        </w:rPr>
        <w:t> </w:t>
      </w:r>
      <w:r w:rsidRPr="00536663">
        <w:rPr>
          <w:rFonts w:ascii="Times New Roman" w:eastAsia="Times New Roman" w:hAnsi="Times New Roman" w:cs="Times New Roman"/>
          <w:color w:val="000000"/>
          <w:sz w:val="26"/>
          <w:szCs w:val="26"/>
          <w:lang w:eastAsia="tr-TR"/>
        </w:rPr>
        <w:t>yönetmelikle düzenleneceği belirtilmiştir.</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Başvuru kararında, sözleşmeli olarak görev yapan aile hekimi ve aile sağlığı elemanlarının izin hakkına ilişkin kuralların Yönetmelik'te düzenlenmesinin Anayasa'ya aykırı olduğu ileri sürüldüğünden, itiraz konusu kurallar  "</w:t>
      </w:r>
      <w:r w:rsidRPr="00536663">
        <w:rPr>
          <w:rFonts w:ascii="Times New Roman" w:eastAsia="Times New Roman" w:hAnsi="Times New Roman" w:cs="Times New Roman"/>
          <w:i/>
          <w:iCs/>
          <w:color w:val="000000"/>
          <w:sz w:val="26"/>
          <w:szCs w:val="26"/>
          <w:lang w:eastAsia="tr-TR"/>
        </w:rPr>
        <w:t>sözleşmeli aile hekimi ve aile sağlığı elemanlarının izin hakkı</w:t>
      </w:r>
      <w:r w:rsidRPr="00536663">
        <w:rPr>
          <w:rFonts w:ascii="Times New Roman" w:eastAsia="Times New Roman" w:hAnsi="Times New Roman" w:cs="Times New Roman"/>
          <w:color w:val="000000"/>
          <w:sz w:val="26"/>
          <w:szCs w:val="26"/>
          <w:lang w:eastAsia="tr-TR"/>
        </w:rPr>
        <w:t>" yönünden incelenmiştir.</w:t>
      </w:r>
    </w:p>
    <w:p w:rsidR="00536663" w:rsidRPr="00536663" w:rsidRDefault="00536663" w:rsidP="00536663">
      <w:pPr>
        <w:shd w:val="clear" w:color="auto" w:fill="FFFFFF"/>
        <w:spacing w:after="0" w:line="240" w:lineRule="auto"/>
        <w:ind w:firstLine="709"/>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ind w:firstLine="709"/>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Anayasa'nın 7. maddesinde "</w:t>
      </w:r>
      <w:r w:rsidRPr="00536663">
        <w:rPr>
          <w:rFonts w:ascii="Times New Roman" w:eastAsia="Times New Roman" w:hAnsi="Times New Roman" w:cs="Times New Roman"/>
          <w:i/>
          <w:iCs/>
          <w:color w:val="000000"/>
          <w:sz w:val="26"/>
          <w:szCs w:val="26"/>
          <w:lang w:eastAsia="tr-TR"/>
        </w:rPr>
        <w:t>Yasama yetkisi Türk Milleti adına Türkiye Büyük Millet Meclisinindir. Bu yetki devredilemez</w:t>
      </w:r>
      <w:r w:rsidRPr="00536663">
        <w:rPr>
          <w:rFonts w:ascii="Times New Roman" w:eastAsia="Times New Roman" w:hAnsi="Times New Roman" w:cs="Times New Roman"/>
          <w:color w:val="000000"/>
          <w:sz w:val="26"/>
          <w:szCs w:val="26"/>
          <w:lang w:eastAsia="tr-TR"/>
        </w:rPr>
        <w:t xml:space="preserve">" denilmektedir. Anayasa Mahkemesinin pek çok kararında yasama yetkisinin </w:t>
      </w:r>
      <w:proofErr w:type="spellStart"/>
      <w:r w:rsidRPr="00536663">
        <w:rPr>
          <w:rFonts w:ascii="Times New Roman" w:eastAsia="Times New Roman" w:hAnsi="Times New Roman" w:cs="Times New Roman"/>
          <w:color w:val="000000"/>
          <w:sz w:val="26"/>
          <w:szCs w:val="26"/>
          <w:lang w:eastAsia="tr-TR"/>
        </w:rPr>
        <w:t>devredilmezliği</w:t>
      </w:r>
      <w:proofErr w:type="spellEnd"/>
      <w:r w:rsidRPr="00536663">
        <w:rPr>
          <w:rFonts w:ascii="Times New Roman" w:eastAsia="Times New Roman" w:hAnsi="Times New Roman" w:cs="Times New Roman"/>
          <w:color w:val="000000"/>
          <w:sz w:val="26"/>
          <w:szCs w:val="26"/>
          <w:lang w:eastAsia="tr-TR"/>
        </w:rPr>
        <w:t xml:space="preserve">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Ancak bu koşulla uzmanlık ve teknik konulara ilişkin ayrıntıların belirlenmesi yürütme organının takdirine bırakılabilir.</w:t>
      </w:r>
    </w:p>
    <w:p w:rsidR="00536663" w:rsidRPr="00536663" w:rsidRDefault="00536663" w:rsidP="00536663">
      <w:pPr>
        <w:shd w:val="clear" w:color="auto" w:fill="FFFFFF"/>
        <w:spacing w:after="0" w:line="240" w:lineRule="auto"/>
        <w:ind w:firstLine="709"/>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4"/>
          <w:szCs w:val="24"/>
          <w:lang w:eastAsia="tr-TR"/>
        </w:rPr>
        <w:t> </w:t>
      </w:r>
    </w:p>
    <w:p w:rsidR="00536663" w:rsidRPr="00536663" w:rsidRDefault="00536663" w:rsidP="00536663">
      <w:pPr>
        <w:shd w:val="clear" w:color="auto" w:fill="FFFFFF"/>
        <w:spacing w:after="0" w:line="240" w:lineRule="auto"/>
        <w:ind w:firstLine="709"/>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4"/>
          <w:szCs w:val="24"/>
          <w:lang w:eastAsia="tr-TR"/>
        </w:rPr>
        <w:t>       </w:t>
      </w:r>
      <w:r w:rsidRPr="00536663">
        <w:rPr>
          <w:rFonts w:ascii="Times New Roman" w:eastAsia="Times New Roman" w:hAnsi="Times New Roman" w:cs="Times New Roman"/>
          <w:color w:val="000000"/>
          <w:sz w:val="26"/>
          <w:szCs w:val="26"/>
          <w:lang w:eastAsia="tr-TR"/>
        </w:rPr>
        <w:t>Anayasa'da kanunla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kanunlarla düzenlenmemiş bir alanda, kanun ile yürütmeye genel nitelikte kural koyma yetkisi verilemez.</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Anayasa'nın 128. maddesinin ikinci fıkrasında ise "</w:t>
      </w:r>
      <w:r w:rsidRPr="00536663">
        <w:rPr>
          <w:rFonts w:ascii="Times New Roman" w:eastAsia="Times New Roman" w:hAnsi="Times New Roman" w:cs="Times New Roman"/>
          <w:i/>
          <w:iCs/>
          <w:color w:val="000000"/>
          <w:sz w:val="26"/>
          <w:szCs w:val="26"/>
          <w:lang w:eastAsia="tr-TR"/>
        </w:rPr>
        <w:t xml:space="preserve">Memurların ve diğer kamu görevlilerinin nitelikleri, atanmaları, görev ve yetkileri, hakları ve yükümlülükleri, aylık ve ödenekleri ve diğer özlük işleri kanunla düzenlenir. Ancak, mali ve sosyal haklara ilişkin toplu sözleşme hükümleri </w:t>
      </w:r>
      <w:proofErr w:type="spellStart"/>
      <w:r w:rsidRPr="00536663">
        <w:rPr>
          <w:rFonts w:ascii="Times New Roman" w:eastAsia="Times New Roman" w:hAnsi="Times New Roman" w:cs="Times New Roman"/>
          <w:i/>
          <w:iCs/>
          <w:color w:val="000000"/>
          <w:sz w:val="26"/>
          <w:szCs w:val="26"/>
          <w:lang w:eastAsia="tr-TR"/>
        </w:rPr>
        <w:t>saklıdır.</w:t>
      </w:r>
      <w:r w:rsidRPr="00536663">
        <w:rPr>
          <w:rFonts w:ascii="Times New Roman" w:eastAsia="Times New Roman" w:hAnsi="Times New Roman" w:cs="Times New Roman"/>
          <w:color w:val="000000"/>
          <w:sz w:val="26"/>
          <w:szCs w:val="26"/>
          <w:lang w:eastAsia="tr-TR"/>
        </w:rPr>
        <w:t>"hükmü</w:t>
      </w:r>
      <w:proofErr w:type="spellEnd"/>
      <w:r w:rsidRPr="00536663">
        <w:rPr>
          <w:rFonts w:ascii="Times New Roman" w:eastAsia="Times New Roman" w:hAnsi="Times New Roman" w:cs="Times New Roman"/>
          <w:color w:val="000000"/>
          <w:sz w:val="26"/>
          <w:szCs w:val="26"/>
          <w:lang w:eastAsia="tr-TR"/>
        </w:rPr>
        <w:t xml:space="preserve"> yer almaktadır. Anayasa Mahkemesinin birçok kararında, Anayasa'nın 128. maddesinin ikinci fıkrasının kapsamına giren kişilerin statülerine ve özlük haklarına ilişkin düzenlemelerin kanunla yapılması gerektiği, bu konuların düzenlenmesinin idarenin düzenleyici işlemlerine bırakılmasının Anayasa'ya aykırı olacağı hususu vurgulanmıştır.</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proofErr w:type="gramStart"/>
      <w:r w:rsidRPr="00536663">
        <w:rPr>
          <w:rFonts w:ascii="Times New Roman" w:eastAsia="Times New Roman" w:hAnsi="Times New Roman" w:cs="Times New Roman"/>
          <w:color w:val="000000"/>
          <w:sz w:val="26"/>
          <w:szCs w:val="26"/>
          <w:lang w:eastAsia="tr-TR"/>
        </w:rPr>
        <w:t xml:space="preserve">Anayasa Mahkemesinin 21.2.2008 günlü, E.2005/10, K.2008/63 sayılı kararında, aile hekimliği hizmetlerinin, Devletin genel idare esaslarına göre </w:t>
      </w:r>
      <w:r w:rsidRPr="00536663">
        <w:rPr>
          <w:rFonts w:ascii="Times New Roman" w:eastAsia="Times New Roman" w:hAnsi="Times New Roman" w:cs="Times New Roman"/>
          <w:color w:val="000000"/>
          <w:sz w:val="26"/>
          <w:szCs w:val="26"/>
          <w:lang w:eastAsia="tr-TR"/>
        </w:rPr>
        <w:lastRenderedPageBreak/>
        <w:t>yürütmekle yükümlü olduğu kamu hizmetinin gerektirdiği asli ve sürekli görevlerden olduğu, idari hizmet sözleşmesi ile aile hekimliği uygulamalarını yürütmek üzere çalıştırılanların da Anayasa'nın 128. maddesinde ifade edilen </w:t>
      </w:r>
      <w:r w:rsidRPr="00536663">
        <w:rPr>
          <w:rFonts w:ascii="Times New Roman" w:eastAsia="Times New Roman" w:hAnsi="Times New Roman" w:cs="Times New Roman"/>
          <w:i/>
          <w:iCs/>
          <w:color w:val="000000"/>
          <w:sz w:val="26"/>
          <w:szCs w:val="26"/>
          <w:lang w:eastAsia="tr-TR"/>
        </w:rPr>
        <w:t>"kamu görevlisi"</w:t>
      </w:r>
      <w:r w:rsidRPr="00536663">
        <w:rPr>
          <w:rFonts w:ascii="Times New Roman" w:eastAsia="Times New Roman" w:hAnsi="Times New Roman" w:cs="Times New Roman"/>
          <w:b/>
          <w:bCs/>
          <w:color w:val="000000"/>
          <w:sz w:val="26"/>
          <w:szCs w:val="26"/>
          <w:lang w:eastAsia="tr-TR"/>
        </w:rPr>
        <w:t> </w:t>
      </w:r>
      <w:r w:rsidRPr="00536663">
        <w:rPr>
          <w:rFonts w:ascii="Times New Roman" w:eastAsia="Times New Roman" w:hAnsi="Times New Roman" w:cs="Times New Roman"/>
          <w:color w:val="000000"/>
          <w:sz w:val="26"/>
          <w:szCs w:val="26"/>
          <w:lang w:eastAsia="tr-TR"/>
        </w:rPr>
        <w:t>kapsamında olduğu kabul edildiğinden, sözleşmeli aile hekimi ve aile sağlığı elemanlarının nitelikleri, atanmaları, görev ve yetkileri, hakları ve yükümlülükleri, aylık ve ödenekleri ile diğer özlük işlerinin Anayasa'nın 128. maddesinin ikinci fıkrası gereğince kanunla düzenlenmesi gerekmektedir.</w:t>
      </w:r>
      <w:proofErr w:type="gramEnd"/>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proofErr w:type="gramStart"/>
      <w:r w:rsidRPr="00536663">
        <w:rPr>
          <w:rFonts w:ascii="Times New Roman" w:eastAsia="Times New Roman" w:hAnsi="Times New Roman" w:cs="Times New Roman"/>
          <w:color w:val="000000"/>
          <w:sz w:val="26"/>
          <w:szCs w:val="26"/>
          <w:lang w:eastAsia="tr-TR"/>
        </w:rPr>
        <w:t>Kanun'da, aile hekimi ve aile sağlığı elemanının tanımı yapılarak, kimlerin aile hekimliği personeli olarak sözleşmeli veya görevlendirme suretiyle istihdam edilebileceği, kamu görevlisi olup da sözleşmeli veya görevlendirme suretiyle aile hekimliği personeli olarak istihdam edilenlerin eski kadrolarıyla ilişkisi, bunlara yapılacak ödeme tutarları, sosyal güvenlik kuruluşlarıyla ilişkileri, hizmetin esasları ve personelin kimler tarafından denetleneceği hakkında düzenlemeler yer almakla birlikte, sözleşmeli aile hekimi ile aile sağlığı elemanlarının izin hakkına ilişkin herhangi bir düzenlemeye yer verilmemiştir.</w:t>
      </w:r>
      <w:proofErr w:type="gramEnd"/>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İtiraz konusu kurallarda, aile hekimi ve aile sağlığı elemanlarıyla yapılacak sözleşmede yer alacak hususların Maliye Bakanlığının uygun görüşü alınarak, Sağlık Bakanlığının teklifi üzerine Bakanlar Kurulunca çıkarılacak yönetmelikle düzenleneceği belirtilmiştir. Böylece sözleşmeli olarak çalıştırılacak aile hekimliği personeliyle imzalanacak hizmet sözleşmesinde yer alacak özlük haklarına ilişkin hususların kanunla belirlenmesi gerekirken bu konuda idareye düzenleme yetkisi tanındığı anlaşılmaktadır.</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proofErr w:type="gramStart"/>
      <w:r w:rsidRPr="00536663">
        <w:rPr>
          <w:rFonts w:ascii="Times New Roman" w:eastAsia="Times New Roman" w:hAnsi="Times New Roman" w:cs="Times New Roman"/>
          <w:color w:val="000000"/>
          <w:sz w:val="26"/>
          <w:szCs w:val="26"/>
          <w:lang w:eastAsia="tr-TR"/>
        </w:rPr>
        <w:t>Nitekim,</w:t>
      </w:r>
      <w:proofErr w:type="gramEnd"/>
      <w:r w:rsidRPr="00536663">
        <w:rPr>
          <w:rFonts w:ascii="Times New Roman" w:eastAsia="Times New Roman" w:hAnsi="Times New Roman" w:cs="Times New Roman"/>
          <w:color w:val="000000"/>
          <w:sz w:val="26"/>
          <w:szCs w:val="26"/>
          <w:lang w:eastAsia="tr-TR"/>
        </w:rPr>
        <w:t xml:space="preserve"> itiraz konusu kurallara dayanılarak Bakanlar Kurulunca hazırlanan Aile Hekimliği Uygulaması Kapsamında Sağlık Bakanlığınca Çalıştırılan Personele Yapılacak Ödemeler ile Sözleşme Usul ve Esasları Hakkında Yönetmelik'in 1. maddesinde, Yönetmelik'in amacının, </w:t>
      </w:r>
      <w:r w:rsidRPr="00536663">
        <w:rPr>
          <w:rFonts w:ascii="Times New Roman" w:eastAsia="Times New Roman" w:hAnsi="Times New Roman" w:cs="Times New Roman"/>
          <w:i/>
          <w:iCs/>
          <w:color w:val="000000"/>
          <w:sz w:val="26"/>
          <w:szCs w:val="26"/>
          <w:lang w:eastAsia="tr-TR"/>
        </w:rPr>
        <w:t>"sözleşmeli olarak çalıştırılacak personelle görevlendirme suretiyle çalıştırılanlara yapılacak ödemeler, bunların izinleri ve sözleşme esaslarını belirlemek"</w:t>
      </w:r>
      <w:r w:rsidRPr="00536663">
        <w:rPr>
          <w:rFonts w:ascii="Times New Roman" w:eastAsia="Times New Roman" w:hAnsi="Times New Roman" w:cs="Times New Roman"/>
          <w:color w:val="000000"/>
          <w:sz w:val="26"/>
          <w:szCs w:val="26"/>
          <w:lang w:eastAsia="tr-TR"/>
        </w:rPr>
        <w:t> olduğu ifade edildikten sonra, 11. maddesinde sözleşme ile çalıştırılan aile hekimleri ve aile sağlığı elemanlarının izin hakkına ilişkin ayrıntılı düzenlemelere yer verilmiştir.</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536663">
        <w:rPr>
          <w:rFonts w:ascii="Times New Roman" w:eastAsia="Times New Roman" w:hAnsi="Times New Roman" w:cs="Times New Roman"/>
          <w:color w:val="000000"/>
          <w:sz w:val="26"/>
          <w:szCs w:val="26"/>
          <w:lang w:eastAsia="tr-TR"/>
        </w:rPr>
        <w:t xml:space="preserve">Buna göre, kamu görevlisi statüsünde olan sözleşmeli aile hekimi ve aile sağlığı elemanlarının, özlük hakları kapsamında bulunan izin hakkına ilişkin temel ilkelerin yönetmelikle düzenlenmesine imkân tanıyan kurallar, kamu görevlilerinin statülerinin kanunla düzenlenmesi ve yasama yetkisinin </w:t>
      </w:r>
      <w:proofErr w:type="spellStart"/>
      <w:r w:rsidRPr="00536663">
        <w:rPr>
          <w:rFonts w:ascii="Times New Roman" w:eastAsia="Times New Roman" w:hAnsi="Times New Roman" w:cs="Times New Roman"/>
          <w:color w:val="000000"/>
          <w:sz w:val="26"/>
          <w:szCs w:val="26"/>
          <w:lang w:eastAsia="tr-TR"/>
        </w:rPr>
        <w:t>devredilmezliği</w:t>
      </w:r>
      <w:proofErr w:type="spellEnd"/>
      <w:r w:rsidRPr="00536663">
        <w:rPr>
          <w:rFonts w:ascii="Times New Roman" w:eastAsia="Times New Roman" w:hAnsi="Times New Roman" w:cs="Times New Roman"/>
          <w:color w:val="000000"/>
          <w:sz w:val="26"/>
          <w:szCs w:val="26"/>
          <w:lang w:eastAsia="tr-TR"/>
        </w:rPr>
        <w:t xml:space="preserve"> yönündeki anayasal ilkelerle bağdaşmamaktadır.</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proofErr w:type="gramStart"/>
      <w:r w:rsidRPr="00536663">
        <w:rPr>
          <w:rFonts w:ascii="Times New Roman" w:eastAsia="Times New Roman" w:hAnsi="Times New Roman" w:cs="Times New Roman"/>
          <w:color w:val="000000"/>
          <w:sz w:val="26"/>
          <w:szCs w:val="26"/>
          <w:lang w:eastAsia="tr-TR"/>
        </w:rPr>
        <w:t>Açıklanan nedenlerle, Kanun'un 8. maddesinin ikinci fıkrasının "</w:t>
      </w:r>
      <w:r w:rsidRPr="00536663">
        <w:rPr>
          <w:rFonts w:ascii="Times New Roman" w:eastAsia="Times New Roman" w:hAnsi="Times New Roman" w:cs="Times New Roman"/>
          <w:i/>
          <w:iCs/>
          <w:color w:val="000000"/>
          <w:sz w:val="26"/>
          <w:szCs w:val="26"/>
          <w:lang w:eastAsia="tr-TR"/>
        </w:rPr>
        <w:t>Aile hekimi ve aile sağlığı elemanlarıyla yapılacak sözleşmede yer alacak hususlar.</w:t>
      </w:r>
      <w:r w:rsidRPr="00536663">
        <w:rPr>
          <w:rFonts w:ascii="Times New Roman" w:eastAsia="Times New Roman" w:hAnsi="Times New Roman" w:cs="Times New Roman"/>
          <w:color w:val="000000"/>
          <w:sz w:val="26"/>
          <w:szCs w:val="26"/>
          <w:lang w:eastAsia="tr-TR"/>
        </w:rPr>
        <w:t>" ve ".</w:t>
      </w:r>
      <w:r w:rsidRPr="00536663">
        <w:rPr>
          <w:rFonts w:ascii="Times New Roman" w:eastAsia="Times New Roman" w:hAnsi="Times New Roman" w:cs="Times New Roman"/>
          <w:i/>
          <w:iCs/>
          <w:color w:val="000000"/>
          <w:sz w:val="26"/>
          <w:szCs w:val="26"/>
          <w:lang w:eastAsia="tr-TR"/>
        </w:rPr>
        <w:t>Maliye Bakanlığının uygun görüşü alınarak, Sağlık Bakanlığının teklifi üzerine Bakanlar Kurulunca çıkarılacak yönetmelikle düzenlenir.</w:t>
      </w:r>
      <w:r w:rsidRPr="00536663">
        <w:rPr>
          <w:rFonts w:ascii="Times New Roman" w:eastAsia="Times New Roman" w:hAnsi="Times New Roman" w:cs="Times New Roman"/>
          <w:color w:val="000000"/>
          <w:sz w:val="26"/>
          <w:szCs w:val="26"/>
          <w:lang w:eastAsia="tr-TR"/>
        </w:rPr>
        <w:t>"  bölümleri,  "</w:t>
      </w:r>
      <w:r w:rsidRPr="00536663">
        <w:rPr>
          <w:rFonts w:ascii="Times New Roman" w:eastAsia="Times New Roman" w:hAnsi="Times New Roman" w:cs="Times New Roman"/>
          <w:i/>
          <w:iCs/>
          <w:color w:val="000000"/>
          <w:sz w:val="26"/>
          <w:szCs w:val="26"/>
          <w:lang w:eastAsia="tr-TR"/>
        </w:rPr>
        <w:t>sözleşmeli aile hekimi ve aile sağlığı elemanlarının izin hakkı</w:t>
      </w:r>
      <w:r w:rsidRPr="00536663">
        <w:rPr>
          <w:rFonts w:ascii="Times New Roman" w:eastAsia="Times New Roman" w:hAnsi="Times New Roman" w:cs="Times New Roman"/>
          <w:color w:val="000000"/>
          <w:sz w:val="26"/>
          <w:szCs w:val="26"/>
          <w:lang w:eastAsia="tr-TR"/>
        </w:rPr>
        <w:t xml:space="preserve">" yönünden Anayasa'nın 7. ve 128. maddelerine aykırıdır. </w:t>
      </w:r>
      <w:proofErr w:type="gramEnd"/>
      <w:r w:rsidRPr="00536663">
        <w:rPr>
          <w:rFonts w:ascii="Times New Roman" w:eastAsia="Times New Roman" w:hAnsi="Times New Roman" w:cs="Times New Roman"/>
          <w:color w:val="000000"/>
          <w:sz w:val="26"/>
          <w:szCs w:val="26"/>
          <w:lang w:eastAsia="tr-TR"/>
        </w:rPr>
        <w:t>İptalleri gerekir.</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lastRenderedPageBreak/>
        <w:t> </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Kurallar, Anayasa'nın 7. ve 128. maddelerine aykırı bulunarak iptal edildiğinden Anayasa'nın 50. maddesi yönünden ayrıca inceleme yapılmasına gerek görülmemiştir.</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b/>
          <w:bCs/>
          <w:color w:val="000000"/>
          <w:sz w:val="26"/>
          <w:szCs w:val="26"/>
          <w:lang w:eastAsia="tr-TR"/>
        </w:rPr>
        <w:t> </w:t>
      </w:r>
    </w:p>
    <w:p w:rsidR="00536663" w:rsidRPr="00536663" w:rsidRDefault="00536663" w:rsidP="00536663">
      <w:pPr>
        <w:shd w:val="clear" w:color="auto" w:fill="FFFFFF"/>
        <w:spacing w:after="0" w:line="240" w:lineRule="auto"/>
        <w:ind w:firstLine="1134"/>
        <w:jc w:val="both"/>
        <w:rPr>
          <w:rFonts w:ascii="Calibri" w:eastAsia="Times New Roman" w:hAnsi="Calibri" w:cs="Times New Roman"/>
          <w:color w:val="000000"/>
          <w:lang w:eastAsia="tr-TR"/>
        </w:rPr>
      </w:pPr>
      <w:r w:rsidRPr="00536663">
        <w:rPr>
          <w:rFonts w:ascii="Times New Roman" w:eastAsia="Times New Roman" w:hAnsi="Times New Roman" w:cs="Times New Roman"/>
          <w:b/>
          <w:bCs/>
          <w:color w:val="000000"/>
          <w:sz w:val="26"/>
          <w:szCs w:val="26"/>
          <w:lang w:eastAsia="tr-TR"/>
        </w:rPr>
        <w:t>VI- SONUÇ</w:t>
      </w:r>
    </w:p>
    <w:p w:rsidR="00536663" w:rsidRPr="00536663" w:rsidRDefault="00536663" w:rsidP="00536663">
      <w:pPr>
        <w:shd w:val="clear" w:color="auto" w:fill="FFFFFF"/>
        <w:spacing w:after="0" w:line="240" w:lineRule="auto"/>
        <w:ind w:firstLine="720"/>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ind w:firstLine="720"/>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24.11.2004 günlü, 5258 sayılı Aile Hekimliği Kanunu'nun 8. maddesinin;</w:t>
      </w:r>
    </w:p>
    <w:p w:rsidR="00536663" w:rsidRPr="00536663" w:rsidRDefault="00536663" w:rsidP="00536663">
      <w:pPr>
        <w:shd w:val="clear" w:color="auto" w:fill="FFFFFF"/>
        <w:spacing w:after="0" w:line="240" w:lineRule="auto"/>
        <w:ind w:firstLine="720"/>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ind w:firstLine="720"/>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A- Birinci fıkrasının, itiraz başvurusunda bulunan Mahkemenin bakmakta olduğu davada uygulanma olanağı bulunmadığından, bu fıkraya ilişkin başvurunun Mahkemenin yetkisizliği nedeniyle REDDİNE,</w:t>
      </w:r>
    </w:p>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B- İkinci fıkrasının "</w:t>
      </w:r>
      <w:r w:rsidRPr="00536663">
        <w:rPr>
          <w:rFonts w:ascii="Times New Roman" w:eastAsia="Times New Roman" w:hAnsi="Times New Roman" w:cs="Times New Roman"/>
          <w:i/>
          <w:iCs/>
          <w:color w:val="000000"/>
          <w:sz w:val="26"/>
          <w:szCs w:val="26"/>
          <w:lang w:eastAsia="tr-TR"/>
        </w:rPr>
        <w:t>Aile hekimi ve aile sağlığı elemanlarıyla yapılacak sözleşmede yer alacak hususlar." </w:t>
      </w:r>
      <w:r w:rsidRPr="00536663">
        <w:rPr>
          <w:rFonts w:ascii="Times New Roman" w:eastAsia="Times New Roman" w:hAnsi="Times New Roman" w:cs="Times New Roman"/>
          <w:color w:val="000000"/>
          <w:sz w:val="26"/>
          <w:szCs w:val="26"/>
          <w:lang w:eastAsia="tr-TR"/>
        </w:rPr>
        <w:t>ve</w:t>
      </w:r>
      <w:r w:rsidRPr="00536663">
        <w:rPr>
          <w:rFonts w:ascii="Times New Roman" w:eastAsia="Times New Roman" w:hAnsi="Times New Roman" w:cs="Times New Roman"/>
          <w:i/>
          <w:iCs/>
          <w:color w:val="000000"/>
          <w:sz w:val="26"/>
          <w:szCs w:val="26"/>
          <w:lang w:eastAsia="tr-TR"/>
        </w:rPr>
        <w:t> ".Maliye Bakanlığının uygun görüşü alınarak, Sağlık Bakanlığının teklifi üzerine Bakanlar Kurulunca çıkarılacak yönetmelikle düzenlenir."</w:t>
      </w:r>
      <w:r w:rsidRPr="00536663">
        <w:rPr>
          <w:rFonts w:ascii="Times New Roman" w:eastAsia="Times New Roman" w:hAnsi="Times New Roman" w:cs="Times New Roman"/>
          <w:color w:val="000000"/>
          <w:sz w:val="26"/>
          <w:szCs w:val="26"/>
          <w:lang w:eastAsia="tr-TR"/>
        </w:rPr>
        <w:t>  bölümlerinin </w:t>
      </w:r>
      <w:r w:rsidRPr="00536663">
        <w:rPr>
          <w:rFonts w:ascii="Times New Roman" w:eastAsia="Times New Roman" w:hAnsi="Times New Roman" w:cs="Times New Roman"/>
          <w:i/>
          <w:iCs/>
          <w:color w:val="000000"/>
          <w:sz w:val="26"/>
          <w:szCs w:val="26"/>
          <w:lang w:eastAsia="tr-TR"/>
        </w:rPr>
        <w:t>"sözleşmeli aile hekimi ve aile sağlığı elemanlarının izin hakkı"</w:t>
      </w:r>
      <w:r w:rsidRPr="00536663">
        <w:rPr>
          <w:rFonts w:ascii="Times New Roman" w:eastAsia="Times New Roman" w:hAnsi="Times New Roman" w:cs="Times New Roman"/>
          <w:color w:val="000000"/>
          <w:sz w:val="26"/>
          <w:szCs w:val="26"/>
          <w:lang w:eastAsia="tr-TR"/>
        </w:rPr>
        <w:t> yönünden Anayasa'ya aykırı olduklarına ve İPTALLERİNE,</w:t>
      </w:r>
    </w:p>
    <w:p w:rsidR="00536663" w:rsidRPr="00536663" w:rsidRDefault="00536663" w:rsidP="00536663">
      <w:pPr>
        <w:shd w:val="clear" w:color="auto" w:fill="FFFFFF"/>
        <w:spacing w:after="0" w:line="240" w:lineRule="auto"/>
        <w:ind w:firstLine="720"/>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ind w:firstLine="720"/>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11.9.2014 gününde OYBİRLİĞİYLE karar verildi.</w:t>
      </w:r>
    </w:p>
    <w:p w:rsidR="00536663" w:rsidRPr="00536663" w:rsidRDefault="00536663" w:rsidP="00536663">
      <w:pPr>
        <w:shd w:val="clear" w:color="auto" w:fill="FFFFFF"/>
        <w:spacing w:after="0" w:line="240" w:lineRule="auto"/>
        <w:ind w:firstLine="720"/>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70"/>
        <w:gridCol w:w="3071"/>
        <w:gridCol w:w="3071"/>
      </w:tblGrid>
      <w:tr w:rsidR="00536663" w:rsidRPr="00536663" w:rsidTr="00536663">
        <w:tc>
          <w:tcPr>
            <w:tcW w:w="1650" w:type="pct"/>
            <w:shd w:val="clear" w:color="auto" w:fill="FFFFFF"/>
            <w:tcMar>
              <w:top w:w="0" w:type="dxa"/>
              <w:left w:w="70" w:type="dxa"/>
              <w:bottom w:w="0" w:type="dxa"/>
              <w:right w:w="70" w:type="dxa"/>
            </w:tcMar>
            <w:hideMark/>
          </w:tcPr>
          <w:p w:rsidR="00536663" w:rsidRPr="00536663" w:rsidRDefault="00536663" w:rsidP="00536663">
            <w:pPr>
              <w:spacing w:after="0" w:line="240" w:lineRule="auto"/>
              <w:jc w:val="both"/>
              <w:rPr>
                <w:rFonts w:ascii="Calibri" w:eastAsia="Times New Roman" w:hAnsi="Calibri" w:cs="Times New Roman"/>
                <w:lang w:eastAsia="tr-TR"/>
              </w:rPr>
            </w:pPr>
            <w:r w:rsidRPr="00536663">
              <w:rPr>
                <w:rFonts w:ascii="Times New Roman" w:eastAsia="Times New Roman" w:hAnsi="Times New Roman" w:cs="Times New Roman"/>
                <w:color w:val="000000"/>
                <w:sz w:val="26"/>
                <w:szCs w:val="26"/>
                <w:lang w:eastAsia="tr-TR"/>
              </w:rPr>
              <w:t>Başkanvekili</w:t>
            </w:r>
          </w:p>
          <w:p w:rsidR="00536663" w:rsidRPr="00536663" w:rsidRDefault="00536663" w:rsidP="00536663">
            <w:pPr>
              <w:spacing w:after="0" w:line="240" w:lineRule="auto"/>
              <w:jc w:val="both"/>
              <w:rPr>
                <w:rFonts w:ascii="Calibri" w:eastAsia="Times New Roman" w:hAnsi="Calibri" w:cs="Times New Roman"/>
                <w:lang w:eastAsia="tr-TR"/>
              </w:rPr>
            </w:pPr>
            <w:proofErr w:type="spellStart"/>
            <w:r w:rsidRPr="00536663">
              <w:rPr>
                <w:rFonts w:ascii="Times New Roman" w:eastAsia="Times New Roman" w:hAnsi="Times New Roman" w:cs="Times New Roman"/>
                <w:color w:val="000000"/>
                <w:sz w:val="26"/>
                <w:szCs w:val="26"/>
                <w:lang w:eastAsia="tr-TR"/>
              </w:rPr>
              <w:t>Serruh</w:t>
            </w:r>
            <w:proofErr w:type="spellEnd"/>
            <w:r w:rsidRPr="00536663">
              <w:rPr>
                <w:rFonts w:ascii="Times New Roman" w:eastAsia="Times New Roman" w:hAnsi="Times New Roman" w:cs="Times New Roman"/>
                <w:color w:val="000000"/>
                <w:sz w:val="26"/>
                <w:szCs w:val="26"/>
                <w:lang w:eastAsia="tr-TR"/>
              </w:rPr>
              <w:t xml:space="preserve"> KALELİ</w:t>
            </w:r>
          </w:p>
        </w:tc>
        <w:tc>
          <w:tcPr>
            <w:tcW w:w="1650" w:type="pct"/>
            <w:shd w:val="clear" w:color="auto" w:fill="FFFFFF"/>
            <w:tcMar>
              <w:top w:w="0" w:type="dxa"/>
              <w:left w:w="70" w:type="dxa"/>
              <w:bottom w:w="0" w:type="dxa"/>
              <w:right w:w="70" w:type="dxa"/>
            </w:tcMar>
            <w:hideMark/>
          </w:tcPr>
          <w:p w:rsidR="00536663" w:rsidRPr="00536663" w:rsidRDefault="00536663" w:rsidP="00536663">
            <w:pPr>
              <w:spacing w:after="0" w:line="240" w:lineRule="auto"/>
              <w:jc w:val="both"/>
              <w:rPr>
                <w:rFonts w:ascii="Calibri" w:eastAsia="Times New Roman" w:hAnsi="Calibri" w:cs="Times New Roman"/>
                <w:lang w:eastAsia="tr-TR"/>
              </w:rPr>
            </w:pPr>
            <w:r w:rsidRPr="00536663">
              <w:rPr>
                <w:rFonts w:ascii="Times New Roman" w:eastAsia="Times New Roman" w:hAnsi="Times New Roman" w:cs="Times New Roman"/>
                <w:color w:val="000000"/>
                <w:sz w:val="26"/>
                <w:szCs w:val="26"/>
                <w:lang w:eastAsia="tr-TR"/>
              </w:rPr>
              <w:t>Başkanvekili</w:t>
            </w:r>
          </w:p>
          <w:p w:rsidR="00536663" w:rsidRPr="00536663" w:rsidRDefault="00536663" w:rsidP="00536663">
            <w:pPr>
              <w:spacing w:after="0" w:line="240" w:lineRule="auto"/>
              <w:jc w:val="both"/>
              <w:rPr>
                <w:rFonts w:ascii="Calibri" w:eastAsia="Times New Roman" w:hAnsi="Calibri" w:cs="Times New Roman"/>
                <w:lang w:eastAsia="tr-TR"/>
              </w:rPr>
            </w:pPr>
            <w:r w:rsidRPr="00536663">
              <w:rPr>
                <w:rFonts w:ascii="Times New Roman" w:eastAsia="Times New Roman" w:hAnsi="Times New Roman" w:cs="Times New Roman"/>
                <w:color w:val="000000"/>
                <w:sz w:val="26"/>
                <w:szCs w:val="26"/>
                <w:lang w:eastAsia="tr-TR"/>
              </w:rPr>
              <w:t>Alparslan ALTAN</w:t>
            </w:r>
          </w:p>
        </w:tc>
        <w:tc>
          <w:tcPr>
            <w:tcW w:w="1650" w:type="pct"/>
            <w:shd w:val="clear" w:color="auto" w:fill="FFFFFF"/>
            <w:tcMar>
              <w:top w:w="0" w:type="dxa"/>
              <w:left w:w="70" w:type="dxa"/>
              <w:bottom w:w="0" w:type="dxa"/>
              <w:right w:w="70" w:type="dxa"/>
            </w:tcMar>
            <w:hideMark/>
          </w:tcPr>
          <w:p w:rsidR="00536663" w:rsidRPr="00536663" w:rsidRDefault="00536663" w:rsidP="00536663">
            <w:pPr>
              <w:spacing w:after="0" w:line="240" w:lineRule="auto"/>
              <w:jc w:val="both"/>
              <w:rPr>
                <w:rFonts w:ascii="Calibri" w:eastAsia="Times New Roman" w:hAnsi="Calibri" w:cs="Times New Roman"/>
                <w:lang w:eastAsia="tr-TR"/>
              </w:rPr>
            </w:pPr>
            <w:r w:rsidRPr="00536663">
              <w:rPr>
                <w:rFonts w:ascii="Times New Roman" w:eastAsia="Times New Roman" w:hAnsi="Times New Roman" w:cs="Times New Roman"/>
                <w:color w:val="000000"/>
                <w:sz w:val="26"/>
                <w:szCs w:val="26"/>
                <w:lang w:eastAsia="tr-TR"/>
              </w:rPr>
              <w:t>Üye</w:t>
            </w:r>
          </w:p>
          <w:p w:rsidR="00536663" w:rsidRPr="00536663" w:rsidRDefault="00536663" w:rsidP="00536663">
            <w:pPr>
              <w:spacing w:after="0" w:line="240" w:lineRule="auto"/>
              <w:jc w:val="both"/>
              <w:rPr>
                <w:rFonts w:ascii="Calibri" w:eastAsia="Times New Roman" w:hAnsi="Calibri" w:cs="Times New Roman"/>
                <w:lang w:eastAsia="tr-TR"/>
              </w:rPr>
            </w:pPr>
            <w:r w:rsidRPr="00536663">
              <w:rPr>
                <w:rFonts w:ascii="Times New Roman" w:eastAsia="Times New Roman" w:hAnsi="Times New Roman" w:cs="Times New Roman"/>
                <w:color w:val="000000"/>
                <w:sz w:val="26"/>
                <w:szCs w:val="26"/>
                <w:lang w:eastAsia="tr-TR"/>
              </w:rPr>
              <w:t>Serdar ÖZGÜLDÜR</w:t>
            </w:r>
          </w:p>
        </w:tc>
      </w:tr>
    </w:tbl>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70"/>
        <w:gridCol w:w="3071"/>
        <w:gridCol w:w="3071"/>
      </w:tblGrid>
      <w:tr w:rsidR="00536663" w:rsidRPr="00536663" w:rsidTr="00536663">
        <w:tc>
          <w:tcPr>
            <w:tcW w:w="1650" w:type="pct"/>
            <w:shd w:val="clear" w:color="auto" w:fill="FFFFFF"/>
            <w:tcMar>
              <w:top w:w="0" w:type="dxa"/>
              <w:left w:w="70" w:type="dxa"/>
              <w:bottom w:w="0" w:type="dxa"/>
              <w:right w:w="70" w:type="dxa"/>
            </w:tcMar>
            <w:hideMark/>
          </w:tcPr>
          <w:p w:rsidR="00536663" w:rsidRPr="00536663" w:rsidRDefault="00536663" w:rsidP="00536663">
            <w:pPr>
              <w:spacing w:after="0" w:line="240" w:lineRule="auto"/>
              <w:jc w:val="both"/>
              <w:rPr>
                <w:rFonts w:ascii="Calibri" w:eastAsia="Times New Roman" w:hAnsi="Calibri" w:cs="Times New Roman"/>
                <w:lang w:eastAsia="tr-TR"/>
              </w:rPr>
            </w:pPr>
            <w:r w:rsidRPr="00536663">
              <w:rPr>
                <w:rFonts w:ascii="Times New Roman" w:eastAsia="Times New Roman" w:hAnsi="Times New Roman" w:cs="Times New Roman"/>
                <w:color w:val="000000"/>
                <w:sz w:val="26"/>
                <w:szCs w:val="26"/>
                <w:lang w:eastAsia="tr-TR"/>
              </w:rPr>
              <w:t>Üye</w:t>
            </w:r>
          </w:p>
          <w:p w:rsidR="00536663" w:rsidRPr="00536663" w:rsidRDefault="00536663" w:rsidP="00536663">
            <w:pPr>
              <w:spacing w:after="0" w:line="240" w:lineRule="auto"/>
              <w:jc w:val="both"/>
              <w:rPr>
                <w:rFonts w:ascii="Calibri" w:eastAsia="Times New Roman" w:hAnsi="Calibri" w:cs="Times New Roman"/>
                <w:lang w:eastAsia="tr-TR"/>
              </w:rPr>
            </w:pPr>
            <w:r w:rsidRPr="00536663">
              <w:rPr>
                <w:rFonts w:ascii="Times New Roman" w:eastAsia="Times New Roman" w:hAnsi="Times New Roman" w:cs="Times New Roman"/>
                <w:color w:val="000000"/>
                <w:sz w:val="26"/>
                <w:szCs w:val="26"/>
                <w:lang w:eastAsia="tr-TR"/>
              </w:rPr>
              <w:t xml:space="preserve">Osman </w:t>
            </w:r>
            <w:proofErr w:type="spellStart"/>
            <w:r w:rsidRPr="00536663">
              <w:rPr>
                <w:rFonts w:ascii="Times New Roman" w:eastAsia="Times New Roman" w:hAnsi="Times New Roman" w:cs="Times New Roman"/>
                <w:color w:val="000000"/>
                <w:sz w:val="26"/>
                <w:szCs w:val="26"/>
                <w:lang w:eastAsia="tr-TR"/>
              </w:rPr>
              <w:t>Alifeyyaz</w:t>
            </w:r>
            <w:proofErr w:type="spellEnd"/>
            <w:r w:rsidRPr="00536663">
              <w:rPr>
                <w:rFonts w:ascii="Times New Roman" w:eastAsia="Times New Roman" w:hAnsi="Times New Roman" w:cs="Times New Roman"/>
                <w:color w:val="000000"/>
                <w:sz w:val="26"/>
                <w:szCs w:val="26"/>
                <w:lang w:eastAsia="tr-TR"/>
              </w:rPr>
              <w:t xml:space="preserve"> PAKSÜT</w:t>
            </w:r>
          </w:p>
        </w:tc>
        <w:tc>
          <w:tcPr>
            <w:tcW w:w="1650" w:type="pct"/>
            <w:shd w:val="clear" w:color="auto" w:fill="FFFFFF"/>
            <w:tcMar>
              <w:top w:w="0" w:type="dxa"/>
              <w:left w:w="70" w:type="dxa"/>
              <w:bottom w:w="0" w:type="dxa"/>
              <w:right w:w="70" w:type="dxa"/>
            </w:tcMar>
            <w:hideMark/>
          </w:tcPr>
          <w:p w:rsidR="00536663" w:rsidRPr="00536663" w:rsidRDefault="00536663" w:rsidP="00536663">
            <w:pPr>
              <w:spacing w:after="0" w:line="240" w:lineRule="auto"/>
              <w:jc w:val="both"/>
              <w:rPr>
                <w:rFonts w:ascii="Calibri" w:eastAsia="Times New Roman" w:hAnsi="Calibri" w:cs="Times New Roman"/>
                <w:lang w:eastAsia="tr-TR"/>
              </w:rPr>
            </w:pPr>
            <w:r w:rsidRPr="00536663">
              <w:rPr>
                <w:rFonts w:ascii="Times New Roman" w:eastAsia="Times New Roman" w:hAnsi="Times New Roman" w:cs="Times New Roman"/>
                <w:color w:val="000000"/>
                <w:sz w:val="26"/>
                <w:szCs w:val="26"/>
                <w:lang w:eastAsia="tr-TR"/>
              </w:rPr>
              <w:t>Üye</w:t>
            </w:r>
          </w:p>
          <w:p w:rsidR="00536663" w:rsidRPr="00536663" w:rsidRDefault="00536663" w:rsidP="00536663">
            <w:pPr>
              <w:spacing w:after="0" w:line="240" w:lineRule="auto"/>
              <w:jc w:val="both"/>
              <w:rPr>
                <w:rFonts w:ascii="Calibri" w:eastAsia="Times New Roman" w:hAnsi="Calibri" w:cs="Times New Roman"/>
                <w:lang w:eastAsia="tr-TR"/>
              </w:rPr>
            </w:pPr>
            <w:r w:rsidRPr="00536663">
              <w:rPr>
                <w:rFonts w:ascii="Times New Roman" w:eastAsia="Times New Roman" w:hAnsi="Times New Roman" w:cs="Times New Roman"/>
                <w:color w:val="000000"/>
                <w:sz w:val="26"/>
                <w:szCs w:val="26"/>
                <w:lang w:eastAsia="tr-TR"/>
              </w:rPr>
              <w:t>Zehra Ayla PERKTAŞ</w:t>
            </w:r>
          </w:p>
        </w:tc>
        <w:tc>
          <w:tcPr>
            <w:tcW w:w="1650" w:type="pct"/>
            <w:shd w:val="clear" w:color="auto" w:fill="FFFFFF"/>
            <w:tcMar>
              <w:top w:w="0" w:type="dxa"/>
              <w:left w:w="70" w:type="dxa"/>
              <w:bottom w:w="0" w:type="dxa"/>
              <w:right w:w="70" w:type="dxa"/>
            </w:tcMar>
            <w:hideMark/>
          </w:tcPr>
          <w:p w:rsidR="00536663" w:rsidRPr="00536663" w:rsidRDefault="00536663" w:rsidP="00536663">
            <w:pPr>
              <w:spacing w:after="0" w:line="240" w:lineRule="auto"/>
              <w:jc w:val="both"/>
              <w:rPr>
                <w:rFonts w:ascii="Calibri" w:eastAsia="Times New Roman" w:hAnsi="Calibri" w:cs="Times New Roman"/>
                <w:lang w:eastAsia="tr-TR"/>
              </w:rPr>
            </w:pPr>
            <w:r w:rsidRPr="00536663">
              <w:rPr>
                <w:rFonts w:ascii="Times New Roman" w:eastAsia="Times New Roman" w:hAnsi="Times New Roman" w:cs="Times New Roman"/>
                <w:color w:val="000000"/>
                <w:sz w:val="26"/>
                <w:szCs w:val="26"/>
                <w:lang w:eastAsia="tr-TR"/>
              </w:rPr>
              <w:t>Üye</w:t>
            </w:r>
          </w:p>
          <w:p w:rsidR="00536663" w:rsidRPr="00536663" w:rsidRDefault="00536663" w:rsidP="00536663">
            <w:pPr>
              <w:spacing w:after="0" w:line="240" w:lineRule="auto"/>
              <w:jc w:val="both"/>
              <w:rPr>
                <w:rFonts w:ascii="Calibri" w:eastAsia="Times New Roman" w:hAnsi="Calibri" w:cs="Times New Roman"/>
                <w:lang w:eastAsia="tr-TR"/>
              </w:rPr>
            </w:pPr>
            <w:r w:rsidRPr="00536663">
              <w:rPr>
                <w:rFonts w:ascii="Times New Roman" w:eastAsia="Times New Roman" w:hAnsi="Times New Roman" w:cs="Times New Roman"/>
                <w:color w:val="000000"/>
                <w:sz w:val="26"/>
                <w:szCs w:val="26"/>
                <w:lang w:eastAsia="tr-TR"/>
              </w:rPr>
              <w:t>Recep KÖMÜRCÜ</w:t>
            </w:r>
          </w:p>
        </w:tc>
      </w:tr>
    </w:tbl>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70"/>
        <w:gridCol w:w="3071"/>
        <w:gridCol w:w="3071"/>
      </w:tblGrid>
      <w:tr w:rsidR="00536663" w:rsidRPr="00536663" w:rsidTr="00536663">
        <w:tc>
          <w:tcPr>
            <w:tcW w:w="1650" w:type="pct"/>
            <w:shd w:val="clear" w:color="auto" w:fill="FFFFFF"/>
            <w:tcMar>
              <w:top w:w="0" w:type="dxa"/>
              <w:left w:w="70" w:type="dxa"/>
              <w:bottom w:w="0" w:type="dxa"/>
              <w:right w:w="70" w:type="dxa"/>
            </w:tcMar>
            <w:hideMark/>
          </w:tcPr>
          <w:p w:rsidR="00536663" w:rsidRPr="00536663" w:rsidRDefault="00536663" w:rsidP="00536663">
            <w:pPr>
              <w:spacing w:after="0" w:line="240" w:lineRule="auto"/>
              <w:jc w:val="both"/>
              <w:rPr>
                <w:rFonts w:ascii="Calibri" w:eastAsia="Times New Roman" w:hAnsi="Calibri" w:cs="Times New Roman"/>
                <w:lang w:eastAsia="tr-TR"/>
              </w:rPr>
            </w:pPr>
            <w:r w:rsidRPr="00536663">
              <w:rPr>
                <w:rFonts w:ascii="Times New Roman" w:eastAsia="Times New Roman" w:hAnsi="Times New Roman" w:cs="Times New Roman"/>
                <w:color w:val="000000"/>
                <w:sz w:val="26"/>
                <w:szCs w:val="26"/>
                <w:lang w:eastAsia="tr-TR"/>
              </w:rPr>
              <w:t>Üye</w:t>
            </w:r>
          </w:p>
          <w:p w:rsidR="00536663" w:rsidRPr="00536663" w:rsidRDefault="00536663" w:rsidP="00536663">
            <w:pPr>
              <w:spacing w:after="0" w:line="240" w:lineRule="auto"/>
              <w:jc w:val="both"/>
              <w:rPr>
                <w:rFonts w:ascii="Calibri" w:eastAsia="Times New Roman" w:hAnsi="Calibri" w:cs="Times New Roman"/>
                <w:lang w:eastAsia="tr-TR"/>
              </w:rPr>
            </w:pPr>
            <w:r w:rsidRPr="00536663">
              <w:rPr>
                <w:rFonts w:ascii="Times New Roman" w:eastAsia="Times New Roman" w:hAnsi="Times New Roman" w:cs="Times New Roman"/>
                <w:color w:val="000000"/>
                <w:sz w:val="26"/>
                <w:szCs w:val="26"/>
                <w:lang w:eastAsia="tr-TR"/>
              </w:rPr>
              <w:t>Burhan ÜSTÜN</w:t>
            </w:r>
          </w:p>
        </w:tc>
        <w:tc>
          <w:tcPr>
            <w:tcW w:w="1650" w:type="pct"/>
            <w:shd w:val="clear" w:color="auto" w:fill="FFFFFF"/>
            <w:tcMar>
              <w:top w:w="0" w:type="dxa"/>
              <w:left w:w="70" w:type="dxa"/>
              <w:bottom w:w="0" w:type="dxa"/>
              <w:right w:w="70" w:type="dxa"/>
            </w:tcMar>
            <w:hideMark/>
          </w:tcPr>
          <w:p w:rsidR="00536663" w:rsidRPr="00536663" w:rsidRDefault="00536663" w:rsidP="00536663">
            <w:pPr>
              <w:spacing w:after="0" w:line="240" w:lineRule="auto"/>
              <w:jc w:val="both"/>
              <w:rPr>
                <w:rFonts w:ascii="Calibri" w:eastAsia="Times New Roman" w:hAnsi="Calibri" w:cs="Times New Roman"/>
                <w:lang w:eastAsia="tr-TR"/>
              </w:rPr>
            </w:pPr>
            <w:r w:rsidRPr="00536663">
              <w:rPr>
                <w:rFonts w:ascii="Times New Roman" w:eastAsia="Times New Roman" w:hAnsi="Times New Roman" w:cs="Times New Roman"/>
                <w:color w:val="000000"/>
                <w:sz w:val="26"/>
                <w:szCs w:val="26"/>
                <w:lang w:eastAsia="tr-TR"/>
              </w:rPr>
              <w:t>Üye</w:t>
            </w:r>
          </w:p>
          <w:p w:rsidR="00536663" w:rsidRPr="00536663" w:rsidRDefault="00536663" w:rsidP="00536663">
            <w:pPr>
              <w:spacing w:after="0" w:line="240" w:lineRule="auto"/>
              <w:jc w:val="both"/>
              <w:rPr>
                <w:rFonts w:ascii="Calibri" w:eastAsia="Times New Roman" w:hAnsi="Calibri" w:cs="Times New Roman"/>
                <w:lang w:eastAsia="tr-TR"/>
              </w:rPr>
            </w:pPr>
            <w:r w:rsidRPr="00536663">
              <w:rPr>
                <w:rFonts w:ascii="Times New Roman" w:eastAsia="Times New Roman" w:hAnsi="Times New Roman" w:cs="Times New Roman"/>
                <w:color w:val="000000"/>
                <w:sz w:val="26"/>
                <w:szCs w:val="26"/>
                <w:lang w:eastAsia="tr-TR"/>
              </w:rPr>
              <w:t>Engin YILDIRIM</w:t>
            </w:r>
          </w:p>
        </w:tc>
        <w:tc>
          <w:tcPr>
            <w:tcW w:w="1650" w:type="pct"/>
            <w:shd w:val="clear" w:color="auto" w:fill="FFFFFF"/>
            <w:tcMar>
              <w:top w:w="0" w:type="dxa"/>
              <w:left w:w="70" w:type="dxa"/>
              <w:bottom w:w="0" w:type="dxa"/>
              <w:right w:w="70" w:type="dxa"/>
            </w:tcMar>
            <w:hideMark/>
          </w:tcPr>
          <w:p w:rsidR="00536663" w:rsidRPr="00536663" w:rsidRDefault="00536663" w:rsidP="00536663">
            <w:pPr>
              <w:spacing w:after="0" w:line="240" w:lineRule="auto"/>
              <w:jc w:val="both"/>
              <w:rPr>
                <w:rFonts w:ascii="Calibri" w:eastAsia="Times New Roman" w:hAnsi="Calibri" w:cs="Times New Roman"/>
                <w:lang w:eastAsia="tr-TR"/>
              </w:rPr>
            </w:pPr>
            <w:r w:rsidRPr="00536663">
              <w:rPr>
                <w:rFonts w:ascii="Times New Roman" w:eastAsia="Times New Roman" w:hAnsi="Times New Roman" w:cs="Times New Roman"/>
                <w:color w:val="000000"/>
                <w:sz w:val="26"/>
                <w:szCs w:val="26"/>
                <w:lang w:eastAsia="tr-TR"/>
              </w:rPr>
              <w:t>Üye</w:t>
            </w:r>
          </w:p>
          <w:p w:rsidR="00536663" w:rsidRPr="00536663" w:rsidRDefault="00536663" w:rsidP="00536663">
            <w:pPr>
              <w:spacing w:after="0" w:line="240" w:lineRule="auto"/>
              <w:jc w:val="both"/>
              <w:rPr>
                <w:rFonts w:ascii="Calibri" w:eastAsia="Times New Roman" w:hAnsi="Calibri" w:cs="Times New Roman"/>
                <w:lang w:eastAsia="tr-TR"/>
              </w:rPr>
            </w:pPr>
            <w:r w:rsidRPr="00536663">
              <w:rPr>
                <w:rFonts w:ascii="Times New Roman" w:eastAsia="Times New Roman" w:hAnsi="Times New Roman" w:cs="Times New Roman"/>
                <w:color w:val="000000"/>
                <w:sz w:val="26"/>
                <w:szCs w:val="26"/>
                <w:lang w:eastAsia="tr-TR"/>
              </w:rPr>
              <w:t>Nuri NECİPOĞLU</w:t>
            </w:r>
          </w:p>
        </w:tc>
      </w:tr>
    </w:tbl>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lastRenderedPageBreak/>
        <w:t> </w:t>
      </w:r>
    </w:p>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70"/>
        <w:gridCol w:w="3071"/>
        <w:gridCol w:w="3071"/>
      </w:tblGrid>
      <w:tr w:rsidR="00536663" w:rsidRPr="00536663" w:rsidTr="00536663">
        <w:tc>
          <w:tcPr>
            <w:tcW w:w="1650" w:type="pct"/>
            <w:shd w:val="clear" w:color="auto" w:fill="FFFFFF"/>
            <w:tcMar>
              <w:top w:w="0" w:type="dxa"/>
              <w:left w:w="70" w:type="dxa"/>
              <w:bottom w:w="0" w:type="dxa"/>
              <w:right w:w="70" w:type="dxa"/>
            </w:tcMar>
            <w:hideMark/>
          </w:tcPr>
          <w:p w:rsidR="00536663" w:rsidRPr="00536663" w:rsidRDefault="00536663" w:rsidP="00536663">
            <w:pPr>
              <w:spacing w:after="0" w:line="240" w:lineRule="auto"/>
              <w:jc w:val="both"/>
              <w:rPr>
                <w:rFonts w:ascii="Calibri" w:eastAsia="Times New Roman" w:hAnsi="Calibri" w:cs="Times New Roman"/>
                <w:lang w:eastAsia="tr-TR"/>
              </w:rPr>
            </w:pPr>
            <w:r w:rsidRPr="00536663">
              <w:rPr>
                <w:rFonts w:ascii="Times New Roman" w:eastAsia="Times New Roman" w:hAnsi="Times New Roman" w:cs="Times New Roman"/>
                <w:color w:val="000000"/>
                <w:sz w:val="26"/>
                <w:szCs w:val="26"/>
                <w:lang w:eastAsia="tr-TR"/>
              </w:rPr>
              <w:t>Üye</w:t>
            </w:r>
          </w:p>
          <w:p w:rsidR="00536663" w:rsidRPr="00536663" w:rsidRDefault="00536663" w:rsidP="00536663">
            <w:pPr>
              <w:spacing w:after="0" w:line="240" w:lineRule="auto"/>
              <w:jc w:val="both"/>
              <w:rPr>
                <w:rFonts w:ascii="Calibri" w:eastAsia="Times New Roman" w:hAnsi="Calibri" w:cs="Times New Roman"/>
                <w:lang w:eastAsia="tr-TR"/>
              </w:rPr>
            </w:pPr>
            <w:proofErr w:type="spellStart"/>
            <w:r w:rsidRPr="00536663">
              <w:rPr>
                <w:rFonts w:ascii="Times New Roman" w:eastAsia="Times New Roman" w:hAnsi="Times New Roman" w:cs="Times New Roman"/>
                <w:color w:val="000000"/>
                <w:sz w:val="26"/>
                <w:szCs w:val="26"/>
                <w:lang w:eastAsia="tr-TR"/>
              </w:rPr>
              <w:t>Hicabi</w:t>
            </w:r>
            <w:proofErr w:type="spellEnd"/>
            <w:r w:rsidRPr="00536663">
              <w:rPr>
                <w:rFonts w:ascii="Times New Roman" w:eastAsia="Times New Roman" w:hAnsi="Times New Roman" w:cs="Times New Roman"/>
                <w:color w:val="000000"/>
                <w:sz w:val="26"/>
                <w:szCs w:val="26"/>
                <w:lang w:eastAsia="tr-TR"/>
              </w:rPr>
              <w:t xml:space="preserve"> DURSUN</w:t>
            </w:r>
          </w:p>
        </w:tc>
        <w:tc>
          <w:tcPr>
            <w:tcW w:w="1650" w:type="pct"/>
            <w:shd w:val="clear" w:color="auto" w:fill="FFFFFF"/>
            <w:tcMar>
              <w:top w:w="0" w:type="dxa"/>
              <w:left w:w="70" w:type="dxa"/>
              <w:bottom w:w="0" w:type="dxa"/>
              <w:right w:w="70" w:type="dxa"/>
            </w:tcMar>
            <w:hideMark/>
          </w:tcPr>
          <w:p w:rsidR="00536663" w:rsidRPr="00536663" w:rsidRDefault="00536663" w:rsidP="00536663">
            <w:pPr>
              <w:spacing w:after="0" w:line="240" w:lineRule="auto"/>
              <w:jc w:val="both"/>
              <w:rPr>
                <w:rFonts w:ascii="Calibri" w:eastAsia="Times New Roman" w:hAnsi="Calibri" w:cs="Times New Roman"/>
                <w:lang w:eastAsia="tr-TR"/>
              </w:rPr>
            </w:pPr>
            <w:r w:rsidRPr="00536663">
              <w:rPr>
                <w:rFonts w:ascii="Times New Roman" w:eastAsia="Times New Roman" w:hAnsi="Times New Roman" w:cs="Times New Roman"/>
                <w:color w:val="000000"/>
                <w:sz w:val="26"/>
                <w:szCs w:val="26"/>
                <w:lang w:eastAsia="tr-TR"/>
              </w:rPr>
              <w:t>Üye</w:t>
            </w:r>
          </w:p>
          <w:p w:rsidR="00536663" w:rsidRPr="00536663" w:rsidRDefault="00536663" w:rsidP="00536663">
            <w:pPr>
              <w:spacing w:after="0" w:line="240" w:lineRule="auto"/>
              <w:jc w:val="both"/>
              <w:rPr>
                <w:rFonts w:ascii="Calibri" w:eastAsia="Times New Roman" w:hAnsi="Calibri" w:cs="Times New Roman"/>
                <w:lang w:eastAsia="tr-TR"/>
              </w:rPr>
            </w:pPr>
            <w:r w:rsidRPr="00536663">
              <w:rPr>
                <w:rFonts w:ascii="Times New Roman" w:eastAsia="Times New Roman" w:hAnsi="Times New Roman" w:cs="Times New Roman"/>
                <w:color w:val="000000"/>
                <w:sz w:val="26"/>
                <w:szCs w:val="26"/>
                <w:lang w:eastAsia="tr-TR"/>
              </w:rPr>
              <w:t>Erdal TERCAN</w:t>
            </w:r>
          </w:p>
        </w:tc>
        <w:tc>
          <w:tcPr>
            <w:tcW w:w="1650" w:type="pct"/>
            <w:shd w:val="clear" w:color="auto" w:fill="FFFFFF"/>
            <w:tcMar>
              <w:top w:w="0" w:type="dxa"/>
              <w:left w:w="70" w:type="dxa"/>
              <w:bottom w:w="0" w:type="dxa"/>
              <w:right w:w="70" w:type="dxa"/>
            </w:tcMar>
            <w:hideMark/>
          </w:tcPr>
          <w:p w:rsidR="00536663" w:rsidRPr="00536663" w:rsidRDefault="00536663" w:rsidP="00536663">
            <w:pPr>
              <w:spacing w:after="0" w:line="240" w:lineRule="auto"/>
              <w:jc w:val="both"/>
              <w:rPr>
                <w:rFonts w:ascii="Calibri" w:eastAsia="Times New Roman" w:hAnsi="Calibri" w:cs="Times New Roman"/>
                <w:lang w:eastAsia="tr-TR"/>
              </w:rPr>
            </w:pPr>
            <w:r w:rsidRPr="00536663">
              <w:rPr>
                <w:rFonts w:ascii="Times New Roman" w:eastAsia="Times New Roman" w:hAnsi="Times New Roman" w:cs="Times New Roman"/>
                <w:color w:val="000000"/>
                <w:sz w:val="26"/>
                <w:szCs w:val="26"/>
                <w:lang w:eastAsia="tr-TR"/>
              </w:rPr>
              <w:t>Üye</w:t>
            </w:r>
          </w:p>
          <w:p w:rsidR="00536663" w:rsidRPr="00536663" w:rsidRDefault="00536663" w:rsidP="00536663">
            <w:pPr>
              <w:spacing w:after="0" w:line="240" w:lineRule="auto"/>
              <w:jc w:val="both"/>
              <w:rPr>
                <w:rFonts w:ascii="Calibri" w:eastAsia="Times New Roman" w:hAnsi="Calibri" w:cs="Times New Roman"/>
                <w:lang w:eastAsia="tr-TR"/>
              </w:rPr>
            </w:pPr>
            <w:r w:rsidRPr="00536663">
              <w:rPr>
                <w:rFonts w:ascii="Times New Roman" w:eastAsia="Times New Roman" w:hAnsi="Times New Roman" w:cs="Times New Roman"/>
                <w:color w:val="000000"/>
                <w:sz w:val="26"/>
                <w:szCs w:val="26"/>
                <w:lang w:eastAsia="tr-TR"/>
              </w:rPr>
              <w:t>Muammer TOPAL</w:t>
            </w:r>
          </w:p>
        </w:tc>
      </w:tr>
    </w:tbl>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jc w:val="center"/>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jc w:val="center"/>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jc w:val="center"/>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jc w:val="center"/>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jc w:val="center"/>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70"/>
        <w:gridCol w:w="3071"/>
        <w:gridCol w:w="3071"/>
      </w:tblGrid>
      <w:tr w:rsidR="00536663" w:rsidRPr="00536663" w:rsidTr="00536663">
        <w:tc>
          <w:tcPr>
            <w:tcW w:w="1650" w:type="pct"/>
            <w:shd w:val="clear" w:color="auto" w:fill="FFFFFF"/>
            <w:tcMar>
              <w:top w:w="0" w:type="dxa"/>
              <w:left w:w="70" w:type="dxa"/>
              <w:bottom w:w="0" w:type="dxa"/>
              <w:right w:w="70" w:type="dxa"/>
            </w:tcMar>
            <w:hideMark/>
          </w:tcPr>
          <w:p w:rsidR="00536663" w:rsidRPr="00536663" w:rsidRDefault="00536663" w:rsidP="00536663">
            <w:pPr>
              <w:spacing w:after="0" w:line="240" w:lineRule="auto"/>
              <w:jc w:val="both"/>
              <w:rPr>
                <w:rFonts w:ascii="Calibri" w:eastAsia="Times New Roman" w:hAnsi="Calibri" w:cs="Times New Roman"/>
                <w:lang w:eastAsia="tr-TR"/>
              </w:rPr>
            </w:pPr>
            <w:r w:rsidRPr="00536663">
              <w:rPr>
                <w:rFonts w:ascii="Times New Roman" w:eastAsia="Times New Roman" w:hAnsi="Times New Roman" w:cs="Times New Roman"/>
                <w:color w:val="000000"/>
                <w:sz w:val="26"/>
                <w:szCs w:val="26"/>
                <w:lang w:eastAsia="tr-TR"/>
              </w:rPr>
              <w:t>Üye</w:t>
            </w:r>
          </w:p>
          <w:p w:rsidR="00536663" w:rsidRPr="00536663" w:rsidRDefault="00536663" w:rsidP="00536663">
            <w:pPr>
              <w:spacing w:after="0" w:line="240" w:lineRule="auto"/>
              <w:jc w:val="both"/>
              <w:rPr>
                <w:rFonts w:ascii="Calibri" w:eastAsia="Times New Roman" w:hAnsi="Calibri" w:cs="Times New Roman"/>
                <w:lang w:eastAsia="tr-TR"/>
              </w:rPr>
            </w:pPr>
            <w:r w:rsidRPr="00536663">
              <w:rPr>
                <w:rFonts w:ascii="Times New Roman" w:eastAsia="Times New Roman" w:hAnsi="Times New Roman" w:cs="Times New Roman"/>
                <w:color w:val="000000"/>
                <w:sz w:val="26"/>
                <w:szCs w:val="26"/>
                <w:lang w:eastAsia="tr-TR"/>
              </w:rPr>
              <w:t>Zühtü ARSLAN</w:t>
            </w:r>
          </w:p>
        </w:tc>
        <w:tc>
          <w:tcPr>
            <w:tcW w:w="1650" w:type="pct"/>
            <w:shd w:val="clear" w:color="auto" w:fill="FFFFFF"/>
            <w:tcMar>
              <w:top w:w="0" w:type="dxa"/>
              <w:left w:w="70" w:type="dxa"/>
              <w:bottom w:w="0" w:type="dxa"/>
              <w:right w:w="70" w:type="dxa"/>
            </w:tcMar>
            <w:hideMark/>
          </w:tcPr>
          <w:p w:rsidR="00536663" w:rsidRPr="00536663" w:rsidRDefault="00536663" w:rsidP="00536663">
            <w:pPr>
              <w:spacing w:after="0" w:line="240" w:lineRule="auto"/>
              <w:jc w:val="both"/>
              <w:rPr>
                <w:rFonts w:ascii="Calibri" w:eastAsia="Times New Roman" w:hAnsi="Calibri" w:cs="Times New Roman"/>
                <w:lang w:eastAsia="tr-TR"/>
              </w:rPr>
            </w:pPr>
            <w:r w:rsidRPr="00536663">
              <w:rPr>
                <w:rFonts w:ascii="Times New Roman" w:eastAsia="Times New Roman" w:hAnsi="Times New Roman" w:cs="Times New Roman"/>
                <w:color w:val="000000"/>
                <w:sz w:val="26"/>
                <w:szCs w:val="26"/>
                <w:lang w:eastAsia="tr-TR"/>
              </w:rPr>
              <w:t>Üye</w:t>
            </w:r>
          </w:p>
          <w:p w:rsidR="00536663" w:rsidRPr="00536663" w:rsidRDefault="00536663" w:rsidP="00536663">
            <w:pPr>
              <w:spacing w:after="0" w:line="240" w:lineRule="auto"/>
              <w:jc w:val="both"/>
              <w:rPr>
                <w:rFonts w:ascii="Calibri" w:eastAsia="Times New Roman" w:hAnsi="Calibri" w:cs="Times New Roman"/>
                <w:lang w:eastAsia="tr-TR"/>
              </w:rPr>
            </w:pPr>
            <w:r w:rsidRPr="00536663">
              <w:rPr>
                <w:rFonts w:ascii="Times New Roman" w:eastAsia="Times New Roman" w:hAnsi="Times New Roman" w:cs="Times New Roman"/>
                <w:color w:val="000000"/>
                <w:sz w:val="26"/>
                <w:szCs w:val="26"/>
                <w:lang w:eastAsia="tr-TR"/>
              </w:rPr>
              <w:t>M. Emin KUZ</w:t>
            </w:r>
          </w:p>
        </w:tc>
        <w:tc>
          <w:tcPr>
            <w:tcW w:w="1650" w:type="pct"/>
            <w:shd w:val="clear" w:color="auto" w:fill="FFFFFF"/>
            <w:tcMar>
              <w:top w:w="0" w:type="dxa"/>
              <w:left w:w="70" w:type="dxa"/>
              <w:bottom w:w="0" w:type="dxa"/>
              <w:right w:w="70" w:type="dxa"/>
            </w:tcMar>
            <w:hideMark/>
          </w:tcPr>
          <w:p w:rsidR="00536663" w:rsidRPr="00536663" w:rsidRDefault="00536663" w:rsidP="00536663">
            <w:pPr>
              <w:spacing w:after="0" w:line="240" w:lineRule="auto"/>
              <w:jc w:val="both"/>
              <w:rPr>
                <w:rFonts w:ascii="Calibri" w:eastAsia="Times New Roman" w:hAnsi="Calibri" w:cs="Times New Roman"/>
                <w:lang w:eastAsia="tr-TR"/>
              </w:rPr>
            </w:pPr>
            <w:r w:rsidRPr="00536663">
              <w:rPr>
                <w:rFonts w:ascii="Times New Roman" w:eastAsia="Times New Roman" w:hAnsi="Times New Roman" w:cs="Times New Roman"/>
                <w:color w:val="000000"/>
                <w:sz w:val="26"/>
                <w:szCs w:val="26"/>
                <w:lang w:eastAsia="tr-TR"/>
              </w:rPr>
              <w:t>Üye</w:t>
            </w:r>
          </w:p>
          <w:p w:rsidR="00536663" w:rsidRPr="00536663" w:rsidRDefault="00536663" w:rsidP="00536663">
            <w:pPr>
              <w:spacing w:after="0" w:line="240" w:lineRule="auto"/>
              <w:jc w:val="both"/>
              <w:rPr>
                <w:rFonts w:ascii="Calibri" w:eastAsia="Times New Roman" w:hAnsi="Calibri" w:cs="Times New Roman"/>
                <w:lang w:eastAsia="tr-TR"/>
              </w:rPr>
            </w:pPr>
            <w:r w:rsidRPr="00536663">
              <w:rPr>
                <w:rFonts w:ascii="Times New Roman" w:eastAsia="Times New Roman" w:hAnsi="Times New Roman" w:cs="Times New Roman"/>
                <w:color w:val="000000"/>
                <w:sz w:val="26"/>
                <w:szCs w:val="26"/>
                <w:lang w:eastAsia="tr-TR"/>
              </w:rPr>
              <w:t>Hasan Tahsin GÖKCAN</w:t>
            </w:r>
          </w:p>
        </w:tc>
      </w:tr>
    </w:tbl>
    <w:p w:rsidR="00536663" w:rsidRPr="00536663" w:rsidRDefault="00536663" w:rsidP="00536663">
      <w:pPr>
        <w:shd w:val="clear" w:color="auto" w:fill="FFFFFF"/>
        <w:spacing w:after="0" w:line="240" w:lineRule="auto"/>
        <w:jc w:val="both"/>
        <w:rPr>
          <w:rFonts w:ascii="Calibri" w:eastAsia="Times New Roman" w:hAnsi="Calibri" w:cs="Times New Roman"/>
          <w:color w:val="000000"/>
          <w:lang w:eastAsia="tr-TR"/>
        </w:rPr>
      </w:pPr>
      <w:r w:rsidRPr="00536663">
        <w:rPr>
          <w:rFonts w:ascii="Times New Roman" w:eastAsia="Times New Roman" w:hAnsi="Times New Roman" w:cs="Times New Roman"/>
          <w:color w:val="000000"/>
          <w:sz w:val="26"/>
          <w:szCs w:val="26"/>
          <w:lang w:eastAsia="tr-TR"/>
        </w:rPr>
        <w:t> </w:t>
      </w:r>
    </w:p>
    <w:p w:rsidR="00536663" w:rsidRPr="00536663" w:rsidRDefault="00536663" w:rsidP="00536663">
      <w:pPr>
        <w:shd w:val="clear" w:color="auto" w:fill="FFFFFF"/>
        <w:spacing w:after="0" w:line="240" w:lineRule="auto"/>
        <w:ind w:firstLine="720"/>
        <w:jc w:val="center"/>
        <w:rPr>
          <w:rFonts w:ascii="Calibri" w:eastAsia="Times New Roman" w:hAnsi="Calibri" w:cs="Times New Roman"/>
          <w:color w:val="000000"/>
          <w:sz w:val="27"/>
          <w:szCs w:val="27"/>
          <w:lang w:eastAsia="tr-TR"/>
        </w:rPr>
      </w:pPr>
      <w:r w:rsidRPr="00536663">
        <w:rPr>
          <w:rFonts w:ascii="Calibri" w:eastAsia="Times New Roman" w:hAnsi="Calibri" w:cs="Times New Roman"/>
          <w:color w:val="000000"/>
          <w:sz w:val="27"/>
          <w:szCs w:val="27"/>
          <w:lang w:eastAsia="tr-TR"/>
        </w:rPr>
        <w:t>      </w:t>
      </w:r>
    </w:p>
    <w:p w:rsidR="006F1071" w:rsidRDefault="006F1071"/>
    <w:sectPr w:rsidR="006F10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663"/>
    <w:rsid w:val="00536663"/>
    <w:rsid w:val="006F10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40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3566</Words>
  <Characters>20329</Characters>
  <Application>Microsoft Office Word</Application>
  <DocSecurity>0</DocSecurity>
  <Lines>169</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dc:creator>
  <cp:lastModifiedBy>EMİNE</cp:lastModifiedBy>
  <cp:revision>1</cp:revision>
  <dcterms:created xsi:type="dcterms:W3CDTF">2015-04-01T17:34:00Z</dcterms:created>
  <dcterms:modified xsi:type="dcterms:W3CDTF">2015-04-01T17:36:00Z</dcterms:modified>
</cp:coreProperties>
</file>